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E9" w:rsidRPr="00E21550" w:rsidRDefault="004C77E9" w:rsidP="00DF5D8F">
      <w:pPr>
        <w:spacing w:after="0" w:line="240" w:lineRule="auto"/>
        <w:jc w:val="center"/>
        <w:rPr>
          <w:rFonts w:ascii="Times New Roman" w:hAnsi="Times New Roman"/>
          <w:sz w:val="24"/>
          <w:szCs w:val="24"/>
          <w:lang w:val="uk-UA" w:eastAsia="ru-RU"/>
        </w:rPr>
      </w:pP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r>
      <w:r w:rsidRPr="001E49F0">
        <w:rPr>
          <w:rFonts w:ascii="Times New Roman" w:hAnsi="Times New Roman"/>
          <w:sz w:val="24"/>
          <w:szCs w:val="24"/>
          <w:lang w:val="uk-UA" w:eastAsia="ru-RU"/>
        </w:rPr>
        <w:tab/>
        <w:t xml:space="preserve">     </w:t>
      </w:r>
      <w:r w:rsidRPr="00E21550">
        <w:rPr>
          <w:rFonts w:ascii="Times New Roman" w:hAnsi="Times New Roman"/>
          <w:sz w:val="24"/>
          <w:szCs w:val="24"/>
          <w:lang w:val="uk-UA" w:eastAsia="ru-RU"/>
        </w:rPr>
        <w:t>ЗАТВЕРДЖУЮ</w:t>
      </w:r>
    </w:p>
    <w:p w:rsidR="004C77E9" w:rsidRPr="00E21550" w:rsidRDefault="004C77E9" w:rsidP="00DF5D8F">
      <w:pPr>
        <w:spacing w:after="0" w:line="240" w:lineRule="auto"/>
        <w:jc w:val="center"/>
        <w:rPr>
          <w:rFonts w:ascii="Times New Roman" w:hAnsi="Times New Roman"/>
          <w:sz w:val="24"/>
          <w:szCs w:val="24"/>
          <w:lang w:val="uk-UA" w:eastAsia="ru-RU"/>
        </w:rPr>
      </w:pP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t xml:space="preserve">        </w:t>
      </w:r>
      <w:r>
        <w:rPr>
          <w:rFonts w:ascii="Times New Roman" w:hAnsi="Times New Roman"/>
          <w:sz w:val="24"/>
          <w:szCs w:val="24"/>
          <w:lang w:val="uk-UA" w:eastAsia="ru-RU"/>
        </w:rPr>
        <w:t xml:space="preserve"> </w:t>
      </w:r>
      <w:r w:rsidRPr="00E21550">
        <w:rPr>
          <w:rFonts w:ascii="Times New Roman" w:hAnsi="Times New Roman"/>
          <w:sz w:val="24"/>
          <w:szCs w:val="24"/>
          <w:lang w:val="uk-UA" w:eastAsia="ru-RU"/>
        </w:rPr>
        <w:t>Ректор ЗНУ</w:t>
      </w:r>
    </w:p>
    <w:p w:rsidR="004C77E9" w:rsidRPr="00E21550" w:rsidRDefault="004C77E9" w:rsidP="00DF5D8F">
      <w:pPr>
        <w:spacing w:after="0" w:line="240" w:lineRule="auto"/>
        <w:jc w:val="center"/>
        <w:rPr>
          <w:rFonts w:ascii="Times New Roman" w:hAnsi="Times New Roman"/>
          <w:sz w:val="24"/>
          <w:szCs w:val="24"/>
          <w:lang w:val="uk-UA" w:eastAsia="ru-RU"/>
        </w:rPr>
      </w:pP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t xml:space="preserve">      ______________ М.О. Фролов</w:t>
      </w:r>
    </w:p>
    <w:p w:rsidR="004C77E9" w:rsidRPr="00E21550" w:rsidRDefault="004C77E9" w:rsidP="00DF5D8F">
      <w:pPr>
        <w:spacing w:after="0" w:line="240" w:lineRule="auto"/>
        <w:jc w:val="center"/>
        <w:rPr>
          <w:rFonts w:ascii="Times New Roman" w:hAnsi="Times New Roman"/>
          <w:sz w:val="24"/>
          <w:szCs w:val="24"/>
          <w:lang w:val="uk-UA" w:eastAsia="ru-RU"/>
        </w:rPr>
      </w:pP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t xml:space="preserve">      </w:t>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r>
      <w:r w:rsidRPr="00E21550">
        <w:rPr>
          <w:rFonts w:ascii="Times New Roman" w:hAnsi="Times New Roman"/>
          <w:sz w:val="24"/>
          <w:szCs w:val="24"/>
          <w:lang w:val="uk-UA" w:eastAsia="ru-RU"/>
        </w:rPr>
        <w:tab/>
        <w:t xml:space="preserve"> «    »  _________ 201</w:t>
      </w:r>
      <w:r>
        <w:rPr>
          <w:rFonts w:ascii="Times New Roman" w:hAnsi="Times New Roman"/>
          <w:sz w:val="24"/>
          <w:szCs w:val="24"/>
          <w:lang w:val="uk-UA" w:eastAsia="ru-RU"/>
        </w:rPr>
        <w:t>5</w:t>
      </w:r>
      <w:r w:rsidRPr="00E21550">
        <w:rPr>
          <w:rFonts w:ascii="Times New Roman" w:hAnsi="Times New Roman"/>
          <w:sz w:val="24"/>
          <w:szCs w:val="24"/>
          <w:lang w:val="uk-UA" w:eastAsia="ru-RU"/>
        </w:rPr>
        <w:t xml:space="preserve"> року</w:t>
      </w:r>
    </w:p>
    <w:p w:rsidR="004C77E9" w:rsidRPr="00E21550" w:rsidRDefault="004C77E9" w:rsidP="00DF5D8F">
      <w:pPr>
        <w:spacing w:after="0" w:line="240" w:lineRule="auto"/>
        <w:jc w:val="center"/>
        <w:rPr>
          <w:rFonts w:ascii="Times New Roman" w:hAnsi="Times New Roman"/>
          <w:sz w:val="24"/>
          <w:szCs w:val="24"/>
          <w:lang w:val="uk-UA" w:eastAsia="ru-RU"/>
        </w:rPr>
      </w:pPr>
    </w:p>
    <w:p w:rsidR="004C77E9" w:rsidRPr="00DF5D8F" w:rsidRDefault="004C77E9" w:rsidP="00DF5D8F">
      <w:pPr>
        <w:spacing w:after="0" w:line="240" w:lineRule="auto"/>
        <w:jc w:val="center"/>
        <w:rPr>
          <w:rFonts w:ascii="Times New Roman" w:hAnsi="Times New Roman"/>
          <w:b/>
          <w:sz w:val="28"/>
          <w:szCs w:val="28"/>
          <w:lang w:val="uk-UA" w:eastAsia="ru-RU"/>
        </w:rPr>
      </w:pPr>
      <w:r w:rsidRPr="00DF5D8F">
        <w:rPr>
          <w:rFonts w:ascii="Times New Roman" w:hAnsi="Times New Roman"/>
          <w:b/>
          <w:sz w:val="28"/>
          <w:szCs w:val="28"/>
          <w:lang w:val="uk-UA" w:eastAsia="ru-RU"/>
        </w:rPr>
        <w:t>Тематичний план</w:t>
      </w:r>
    </w:p>
    <w:p w:rsidR="004C77E9" w:rsidRPr="00E21550" w:rsidRDefault="004C77E9" w:rsidP="00DF5D8F">
      <w:pPr>
        <w:spacing w:after="0" w:line="240" w:lineRule="auto"/>
        <w:jc w:val="center"/>
        <w:rPr>
          <w:rFonts w:ascii="Times New Roman" w:hAnsi="Times New Roman"/>
          <w:b/>
          <w:sz w:val="28"/>
          <w:szCs w:val="28"/>
          <w:lang w:val="uk-UA" w:eastAsia="ru-RU"/>
        </w:rPr>
      </w:pPr>
      <w:r w:rsidRPr="00E21550">
        <w:rPr>
          <w:rFonts w:ascii="Times New Roman" w:hAnsi="Times New Roman"/>
          <w:b/>
          <w:sz w:val="28"/>
          <w:szCs w:val="28"/>
          <w:lang w:val="uk-UA" w:eastAsia="ru-RU"/>
        </w:rPr>
        <w:t>науково-дослідних робіт, які виконуються в межах</w:t>
      </w:r>
    </w:p>
    <w:p w:rsidR="004C77E9" w:rsidRPr="00E21550" w:rsidRDefault="004C77E9" w:rsidP="00DF5D8F">
      <w:pPr>
        <w:spacing w:after="0" w:line="240" w:lineRule="auto"/>
        <w:jc w:val="center"/>
        <w:rPr>
          <w:rFonts w:ascii="Times New Roman" w:hAnsi="Times New Roman"/>
          <w:b/>
          <w:sz w:val="28"/>
          <w:szCs w:val="28"/>
          <w:lang w:val="uk-UA" w:eastAsia="ru-RU"/>
        </w:rPr>
      </w:pPr>
      <w:r w:rsidRPr="00E21550">
        <w:rPr>
          <w:rFonts w:ascii="Times New Roman" w:hAnsi="Times New Roman"/>
          <w:b/>
          <w:sz w:val="28"/>
          <w:szCs w:val="28"/>
          <w:lang w:val="uk-UA" w:eastAsia="ru-RU"/>
        </w:rPr>
        <w:t>основного робочого часу викладачів, на 201</w:t>
      </w:r>
      <w:r>
        <w:rPr>
          <w:rFonts w:ascii="Times New Roman" w:hAnsi="Times New Roman"/>
          <w:b/>
          <w:sz w:val="28"/>
          <w:szCs w:val="28"/>
          <w:lang w:val="uk-UA" w:eastAsia="ru-RU"/>
        </w:rPr>
        <w:t>5</w:t>
      </w:r>
      <w:r w:rsidRPr="00E21550">
        <w:rPr>
          <w:rFonts w:ascii="Times New Roman" w:hAnsi="Times New Roman"/>
          <w:b/>
          <w:sz w:val="28"/>
          <w:szCs w:val="28"/>
          <w:lang w:val="uk-UA" w:eastAsia="ru-RU"/>
        </w:rPr>
        <w:t xml:space="preserve"> рік </w:t>
      </w:r>
    </w:p>
    <w:p w:rsidR="004C77E9" w:rsidRPr="00E21550" w:rsidRDefault="004C77E9" w:rsidP="00DF5D8F">
      <w:pPr>
        <w:spacing w:after="0" w:line="240" w:lineRule="auto"/>
        <w:jc w:val="center"/>
        <w:rPr>
          <w:rFonts w:ascii="Times New Roman" w:hAnsi="Times New Roman"/>
          <w:sz w:val="24"/>
          <w:szCs w:val="24"/>
          <w:lang w:val="uk-UA"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80"/>
        <w:gridCol w:w="2576"/>
        <w:gridCol w:w="900"/>
        <w:gridCol w:w="2824"/>
        <w:gridCol w:w="4264"/>
      </w:tblGrid>
      <w:tr w:rsidR="004C77E9" w:rsidRPr="00E21550" w:rsidTr="003A2417">
        <w:tc>
          <w:tcPr>
            <w:tcW w:w="648"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з/п</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Назва НДР, П.І.Б. наукового керівника, науковий ступінь, вчене звання</w:t>
            </w:r>
          </w:p>
        </w:tc>
        <w:tc>
          <w:tcPr>
            <w:tcW w:w="2576"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Підстава для виконання роботи</w:t>
            </w:r>
          </w:p>
        </w:tc>
        <w:tc>
          <w:tcPr>
            <w:tcW w:w="90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Термін виконання</w:t>
            </w:r>
          </w:p>
        </w:tc>
        <w:tc>
          <w:tcPr>
            <w:tcW w:w="2824"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Виконавці</w:t>
            </w:r>
          </w:p>
        </w:tc>
        <w:tc>
          <w:tcPr>
            <w:tcW w:w="4264"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Очікувані результати в поточному році</w:t>
            </w:r>
          </w:p>
        </w:tc>
      </w:tr>
      <w:tr w:rsidR="004C77E9" w:rsidRPr="00E21550" w:rsidTr="003A2417">
        <w:tc>
          <w:tcPr>
            <w:tcW w:w="648"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1</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w:t>
            </w:r>
          </w:p>
        </w:tc>
        <w:tc>
          <w:tcPr>
            <w:tcW w:w="2576"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3</w:t>
            </w:r>
          </w:p>
        </w:tc>
        <w:tc>
          <w:tcPr>
            <w:tcW w:w="90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4</w:t>
            </w:r>
          </w:p>
        </w:tc>
        <w:tc>
          <w:tcPr>
            <w:tcW w:w="2824"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5</w:t>
            </w:r>
          </w:p>
        </w:tc>
        <w:tc>
          <w:tcPr>
            <w:tcW w:w="4264"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6</w:t>
            </w:r>
          </w:p>
        </w:tc>
      </w:tr>
    </w:tbl>
    <w:p w:rsidR="004C77E9" w:rsidRPr="00E21550" w:rsidRDefault="004C77E9" w:rsidP="00DF5D8F">
      <w:pPr>
        <w:spacing w:after="0" w:line="240" w:lineRule="auto"/>
        <w:jc w:val="center"/>
        <w:rPr>
          <w:rFonts w:ascii="Times New Roman" w:hAnsi="Times New Roman"/>
          <w:sz w:val="24"/>
          <w:szCs w:val="24"/>
          <w:lang w:val="uk-UA" w:eastAsia="ru-RU"/>
        </w:rPr>
      </w:pPr>
    </w:p>
    <w:p w:rsidR="004C77E9" w:rsidRPr="00E21550" w:rsidRDefault="004C77E9" w:rsidP="00DF5D8F">
      <w:pPr>
        <w:spacing w:after="0" w:line="240" w:lineRule="auto"/>
        <w:ind w:right="-164"/>
        <w:jc w:val="center"/>
        <w:rPr>
          <w:rFonts w:ascii="Times New Roman" w:hAnsi="Times New Roman"/>
          <w:sz w:val="24"/>
          <w:szCs w:val="24"/>
          <w:lang w:val="uk-UA" w:eastAsia="ru-RU"/>
        </w:rPr>
      </w:pPr>
      <w:r w:rsidRPr="00E21550">
        <w:rPr>
          <w:rFonts w:ascii="Times New Roman" w:hAnsi="Times New Roman"/>
          <w:sz w:val="24"/>
          <w:szCs w:val="24"/>
          <w:lang w:val="uk-UA" w:eastAsia="ru-RU"/>
        </w:rPr>
        <w:t xml:space="preserve">І 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ТА СТАЛОГО РОЗВИТКУ СУСПІЛЬСТВА І ДЕРЖАВИ </w:t>
      </w:r>
    </w:p>
    <w:p w:rsidR="004C77E9" w:rsidRPr="00E21550" w:rsidRDefault="004C77E9" w:rsidP="00DF5D8F">
      <w:pPr>
        <w:spacing w:after="0" w:line="240" w:lineRule="auto"/>
        <w:jc w:val="center"/>
        <w:rPr>
          <w:rFonts w:ascii="Times New Roman" w:hAnsi="Times New Roman"/>
          <w:sz w:val="24"/>
          <w:szCs w:val="24"/>
          <w:lang w:val="uk-UA" w:eastAsia="ru-RU"/>
        </w:rPr>
      </w:pPr>
    </w:p>
    <w:p w:rsidR="004C77E9" w:rsidRPr="007D4CD3" w:rsidRDefault="004C77E9" w:rsidP="0017752C">
      <w:pPr>
        <w:spacing w:after="0" w:line="240" w:lineRule="auto"/>
        <w:jc w:val="center"/>
        <w:rPr>
          <w:rFonts w:ascii="Times New Roman" w:hAnsi="Times New Roman"/>
          <w:sz w:val="24"/>
          <w:szCs w:val="24"/>
          <w:lang w:val="uk-UA" w:eastAsia="ru-RU"/>
        </w:rPr>
      </w:pPr>
      <w:r w:rsidRPr="001E49F0">
        <w:rPr>
          <w:rFonts w:ascii="Times New Roman" w:hAnsi="Times New Roman"/>
          <w:sz w:val="24"/>
          <w:szCs w:val="24"/>
          <w:lang w:val="uk-UA" w:eastAsia="ru-RU"/>
        </w:rPr>
        <w:t xml:space="preserve">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80"/>
        <w:gridCol w:w="2520"/>
        <w:gridCol w:w="957"/>
        <w:gridCol w:w="2823"/>
        <w:gridCol w:w="4680"/>
      </w:tblGrid>
      <w:tr w:rsidR="004C77E9" w:rsidRPr="00832BAF" w:rsidTr="003A2417">
        <w:tc>
          <w:tcPr>
            <w:tcW w:w="648"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1.</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Міжнародні відносини та політичний розвиток зарубіжних країн.</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0114</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002651.</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Фролов М.О., д.і.н., проф.</w:t>
            </w: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Протокол засідання кафедри всесвітньої історії та міжнародних відносин №7 від 29.01.14.</w:t>
            </w: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2017</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Фролов М.О.,</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Черкасов С.С.,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Казакова О.М.,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Білоножко С.В.,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Коваленко Л.В.,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Омельченко А.В.,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Бессонова М.М.,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аспіранти, здобувачі, студенти.</w:t>
            </w: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Підготовка фахових публікацій та проведення науково-практичних конференцій.</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2.</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Історія Степової України в усних наративах селян.</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0114</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002654.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Мільчев В.І., д.і.н., проф.</w:t>
            </w: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Протокол засідання кафедри джерелознавства, історіографії та спеціальних історичних дисциплін № 7 від 22.01.14.</w:t>
            </w: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2017</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Мільчев В.І.,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Головко Ю.І.,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Білівненко С.М., Молдавський Р.Л.,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Іріоглу Ю.О.,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Савченко І.В.,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Князьков Ю.П.</w:t>
            </w: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Випуск чергового тому серії «Усна історія Степової України»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(м. Токмак, Запорізької області).</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3.</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Гібридні аналітико-чисельні методи розв</w:t>
            </w:r>
            <w:r w:rsidRPr="003A2417">
              <w:rPr>
                <w:rFonts w:ascii="Times New Roman" w:hAnsi="Times New Roman"/>
                <w:sz w:val="24"/>
                <w:szCs w:val="24"/>
                <w:lang w:eastAsia="ru-RU"/>
              </w:rPr>
              <w:t>’</w:t>
            </w:r>
            <w:r w:rsidRPr="003A2417">
              <w:rPr>
                <w:rFonts w:ascii="Times New Roman" w:hAnsi="Times New Roman"/>
                <w:sz w:val="24"/>
                <w:szCs w:val="24"/>
                <w:lang w:val="uk-UA" w:eastAsia="ru-RU"/>
              </w:rPr>
              <w:t>язку актуальних задач неоднорідного середовища.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0114</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002656.</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val="uk-UA" w:eastAsia="ru-RU"/>
              </w:rPr>
              <w:t>Грищак В.З., д.техн.н., проф.</w:t>
            </w: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Протокол засідання вченої ради математичного факультету №9 від 18.02.14.</w:t>
            </w: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2016</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Грищак В.З.,</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Гоменюк С.І.,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Гребенюк С.М.,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Левчук С.А.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Чопоров С.В.,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Лісняк А.О.,</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Клименко М.І.,</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Тітова О.О.,</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Ткаченко І.Г.,</w:t>
            </w:r>
          </w:p>
          <w:p w:rsidR="004C77E9" w:rsidRPr="002372D6"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val="uk-UA" w:eastAsia="ru-RU"/>
              </w:rPr>
              <w:t xml:space="preserve">Рак Л.О.,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Бова Г.А.,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w:t>
            </w:r>
            <w:r w:rsidRPr="002372D6">
              <w:rPr>
                <w:rFonts w:ascii="Times New Roman" w:hAnsi="Times New Roman"/>
                <w:sz w:val="24"/>
                <w:szCs w:val="24"/>
                <w:lang w:eastAsia="ru-RU"/>
              </w:rPr>
              <w:t>’</w:t>
            </w:r>
            <w:r w:rsidRPr="003A2417">
              <w:rPr>
                <w:rFonts w:ascii="Times New Roman" w:hAnsi="Times New Roman"/>
                <w:sz w:val="24"/>
                <w:szCs w:val="24"/>
                <w:lang w:val="uk-UA" w:eastAsia="ru-RU"/>
              </w:rPr>
              <w:t>яченко Т.А.,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студенти</w:t>
            </w: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Розробка методики застосування гібридних аналітико-чисельних методів до розв’язання різних класів задач механіки неоднорідного середовища.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Розробка пакета прикладних програм для застосування запропонованої методики.</w:t>
            </w:r>
          </w:p>
          <w:p w:rsidR="004C77E9" w:rsidRPr="003A2417" w:rsidRDefault="004C77E9" w:rsidP="003A2417">
            <w:pPr>
              <w:spacing w:after="0" w:line="240" w:lineRule="auto"/>
              <w:jc w:val="center"/>
              <w:rPr>
                <w:rFonts w:ascii="Times New Roman" w:hAnsi="Times New Roman"/>
                <w:sz w:val="24"/>
                <w:szCs w:val="24"/>
                <w:lang w:val="en-US" w:eastAsia="ru-RU"/>
              </w:rPr>
            </w:pPr>
            <w:r w:rsidRPr="003A2417">
              <w:rPr>
                <w:rFonts w:ascii="Times New Roman" w:hAnsi="Times New Roman"/>
                <w:sz w:val="24"/>
                <w:szCs w:val="24"/>
                <w:lang w:val="uk-UA" w:eastAsia="ru-RU"/>
              </w:rPr>
              <w:t>Розв</w:t>
            </w:r>
            <w:r w:rsidRPr="003A2417">
              <w:rPr>
                <w:rFonts w:ascii="Times New Roman" w:hAnsi="Times New Roman"/>
                <w:sz w:val="24"/>
                <w:szCs w:val="24"/>
                <w:lang w:eastAsia="ru-RU"/>
              </w:rPr>
              <w:t>’</w:t>
            </w:r>
            <w:r w:rsidRPr="003A2417">
              <w:rPr>
                <w:rFonts w:ascii="Times New Roman" w:hAnsi="Times New Roman"/>
                <w:sz w:val="24"/>
                <w:szCs w:val="24"/>
                <w:lang w:val="uk-UA" w:eastAsia="ru-RU"/>
              </w:rPr>
              <w:t>язання тестових задач. Розробка підходів до розв’язання крайових задач при моделюванні різних процесів. Підготовка монографії.</w:t>
            </w:r>
          </w:p>
        </w:tc>
      </w:tr>
      <w:tr w:rsidR="004C77E9" w:rsidRPr="002372D6"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4.</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Трансформації соціокультурної ідентичності в умовах міжкультурної комунікації.</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 Державний реєстраційний номер 0113</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001937</w:t>
            </w:r>
          </w:p>
          <w:p w:rsidR="004C77E9" w:rsidRPr="00CF5D42"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Нєфєдєв С.М., к.філос.н., доц.</w:t>
            </w: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Реєстраційна картка НДР від 03.04.13.</w:t>
            </w: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2013</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2017</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Нєфєдєв С.М.,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студенти</w:t>
            </w: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Оцінка впливу міжкультурної комунікації на соціокультурну динаміку і процеси особистісної та групової ідентифікації.</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5.</w:t>
            </w:r>
          </w:p>
        </w:tc>
        <w:tc>
          <w:tcPr>
            <w:tcW w:w="3780" w:type="dxa"/>
          </w:tcPr>
          <w:p w:rsidR="004C77E9" w:rsidRPr="003A2417" w:rsidRDefault="004C77E9" w:rsidP="003A2417">
            <w:pPr>
              <w:tabs>
                <w:tab w:val="left" w:pos="3011"/>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Актуальні проблеми історії південноукраїнського регіону</w:t>
            </w:r>
          </w:p>
          <w:p w:rsidR="004C77E9" w:rsidRPr="003A2417" w:rsidRDefault="004C77E9" w:rsidP="003A2417">
            <w:pPr>
              <w:tabs>
                <w:tab w:val="left" w:pos="3011"/>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ХІХ – першої третини ХХ ст.</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0114</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002655.</w:t>
            </w:r>
          </w:p>
          <w:p w:rsidR="004C77E9" w:rsidRPr="003A2417" w:rsidRDefault="004C77E9" w:rsidP="003A2417">
            <w:pPr>
              <w:tabs>
                <w:tab w:val="left" w:pos="3011"/>
              </w:tabs>
              <w:spacing w:after="0" w:line="240" w:lineRule="auto"/>
              <w:jc w:val="center"/>
              <w:rPr>
                <w:rFonts w:ascii="Times New Roman" w:hAnsi="Times New Roman"/>
                <w:sz w:val="24"/>
                <w:szCs w:val="24"/>
                <w:lang w:eastAsia="ru-RU"/>
              </w:rPr>
            </w:pPr>
            <w:r w:rsidRPr="003A2417">
              <w:rPr>
                <w:rFonts w:ascii="Times New Roman" w:hAnsi="Times New Roman"/>
                <w:sz w:val="24"/>
                <w:szCs w:val="24"/>
                <w:lang w:val="uk-UA" w:eastAsia="ru-RU"/>
              </w:rPr>
              <w:t xml:space="preserve">Турченко Г.Ф., д.і.н., проф. </w:t>
            </w: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color w:val="000000"/>
                <w:spacing w:val="-1"/>
                <w:sz w:val="24"/>
                <w:szCs w:val="24"/>
                <w:lang w:val="uk-UA" w:eastAsia="ru-RU"/>
              </w:rPr>
              <w:t xml:space="preserve">Протокол засідання кафедри історії України № </w:t>
            </w:r>
            <w:r w:rsidRPr="003A2417">
              <w:rPr>
                <w:rFonts w:ascii="Times New Roman" w:hAnsi="Times New Roman"/>
                <w:color w:val="000000"/>
                <w:spacing w:val="-1"/>
                <w:sz w:val="24"/>
                <w:szCs w:val="24"/>
                <w:lang w:eastAsia="ru-RU"/>
              </w:rPr>
              <w:t>8</w:t>
            </w:r>
            <w:r w:rsidRPr="003A2417">
              <w:rPr>
                <w:rFonts w:ascii="Times New Roman" w:hAnsi="Times New Roman"/>
                <w:color w:val="000000"/>
                <w:spacing w:val="-1"/>
                <w:sz w:val="24"/>
                <w:szCs w:val="24"/>
                <w:lang w:val="uk-UA" w:eastAsia="ru-RU"/>
              </w:rPr>
              <w:t xml:space="preserve"> від </w:t>
            </w:r>
            <w:r w:rsidRPr="003A2417">
              <w:rPr>
                <w:rFonts w:ascii="Times New Roman" w:hAnsi="Times New Roman"/>
                <w:color w:val="000000"/>
                <w:spacing w:val="-1"/>
                <w:sz w:val="24"/>
                <w:szCs w:val="24"/>
                <w:lang w:eastAsia="ru-RU"/>
              </w:rPr>
              <w:t>19</w:t>
            </w:r>
            <w:r w:rsidRPr="003A2417">
              <w:rPr>
                <w:rFonts w:ascii="Times New Roman" w:hAnsi="Times New Roman"/>
                <w:color w:val="000000"/>
                <w:spacing w:val="-1"/>
                <w:sz w:val="24"/>
                <w:szCs w:val="24"/>
                <w:lang w:val="uk-UA" w:eastAsia="ru-RU"/>
              </w:rPr>
              <w:t>.</w:t>
            </w:r>
            <w:r w:rsidRPr="003A2417">
              <w:rPr>
                <w:rFonts w:ascii="Times New Roman" w:hAnsi="Times New Roman"/>
                <w:color w:val="000000"/>
                <w:spacing w:val="-1"/>
                <w:sz w:val="24"/>
                <w:szCs w:val="24"/>
                <w:lang w:eastAsia="ru-RU"/>
              </w:rPr>
              <w:t>02</w:t>
            </w:r>
            <w:r w:rsidRPr="003A2417">
              <w:rPr>
                <w:rFonts w:ascii="Times New Roman" w:hAnsi="Times New Roman"/>
                <w:color w:val="000000"/>
                <w:spacing w:val="-1"/>
                <w:sz w:val="24"/>
                <w:szCs w:val="24"/>
                <w:lang w:val="uk-UA" w:eastAsia="ru-RU"/>
              </w:rPr>
              <w:t>.1</w:t>
            </w:r>
            <w:r w:rsidRPr="003A2417">
              <w:rPr>
                <w:rFonts w:ascii="Times New Roman" w:hAnsi="Times New Roman"/>
                <w:color w:val="000000"/>
                <w:spacing w:val="-1"/>
                <w:sz w:val="24"/>
                <w:szCs w:val="24"/>
                <w:lang w:eastAsia="ru-RU"/>
              </w:rPr>
              <w:t>4</w:t>
            </w:r>
            <w:r w:rsidRPr="003A2417">
              <w:rPr>
                <w:rFonts w:ascii="Times New Roman" w:hAnsi="Times New Roman"/>
                <w:color w:val="000000"/>
                <w:spacing w:val="-1"/>
                <w:sz w:val="24"/>
                <w:szCs w:val="24"/>
                <w:lang w:val="uk-UA" w:eastAsia="ru-RU"/>
              </w:rPr>
              <w:t>.</w:t>
            </w:r>
          </w:p>
        </w:tc>
        <w:tc>
          <w:tcPr>
            <w:tcW w:w="957" w:type="dxa"/>
          </w:tcPr>
          <w:p w:rsidR="004C77E9" w:rsidRPr="003A2417" w:rsidRDefault="004C77E9" w:rsidP="003A2417">
            <w:pPr>
              <w:spacing w:after="0" w:line="240" w:lineRule="auto"/>
              <w:ind w:left="-108" w:right="-108"/>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ind w:left="-108" w:right="-108"/>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ind w:left="-108" w:right="-108"/>
              <w:jc w:val="center"/>
              <w:rPr>
                <w:rFonts w:ascii="Times New Roman" w:hAnsi="Times New Roman"/>
                <w:sz w:val="24"/>
                <w:szCs w:val="24"/>
                <w:lang w:val="uk-UA" w:eastAsia="ru-RU"/>
              </w:rPr>
            </w:pPr>
            <w:r w:rsidRPr="003A2417">
              <w:rPr>
                <w:rFonts w:ascii="Times New Roman" w:hAnsi="Times New Roman"/>
                <w:sz w:val="24"/>
                <w:szCs w:val="24"/>
                <w:lang w:eastAsia="ru-RU"/>
              </w:rPr>
              <w:t>201</w:t>
            </w:r>
            <w:r w:rsidRPr="003A2417">
              <w:rPr>
                <w:rFonts w:ascii="Times New Roman" w:hAnsi="Times New Roman"/>
                <w:sz w:val="24"/>
                <w:szCs w:val="24"/>
                <w:lang w:val="uk-UA" w:eastAsia="ru-RU"/>
              </w:rPr>
              <w:t>9</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Турченко Г.Ф.,</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Нестеров Д.</w:t>
            </w:r>
          </w:p>
        </w:tc>
        <w:tc>
          <w:tcPr>
            <w:tcW w:w="4680" w:type="dxa"/>
          </w:tcPr>
          <w:p w:rsidR="004C77E9" w:rsidRPr="003A2417" w:rsidRDefault="004C77E9" w:rsidP="003A2417">
            <w:pPr>
              <w:spacing w:after="0" w:line="240" w:lineRule="auto"/>
              <w:ind w:right="-119"/>
              <w:jc w:val="center"/>
              <w:rPr>
                <w:rFonts w:ascii="Times New Roman" w:hAnsi="Times New Roman"/>
                <w:sz w:val="24"/>
                <w:szCs w:val="24"/>
                <w:lang w:eastAsia="ru-RU"/>
              </w:rPr>
            </w:pPr>
            <w:r w:rsidRPr="003A2417">
              <w:rPr>
                <w:rFonts w:ascii="Times New Roman" w:hAnsi="Times New Roman"/>
                <w:sz w:val="24"/>
                <w:szCs w:val="24"/>
                <w:lang w:val="uk-UA" w:eastAsia="ru-RU"/>
              </w:rPr>
              <w:t>Наукові публікації, участь у конференціях, збір наукової літератури.</w:t>
            </w:r>
          </w:p>
          <w:p w:rsidR="004C77E9" w:rsidRPr="003A2417" w:rsidRDefault="004C77E9" w:rsidP="003A2417">
            <w:pPr>
              <w:spacing w:after="0" w:line="240" w:lineRule="auto"/>
              <w:ind w:right="1944"/>
              <w:jc w:val="center"/>
              <w:rPr>
                <w:rFonts w:ascii="Times New Roman" w:hAnsi="Times New Roman"/>
                <w:sz w:val="24"/>
                <w:szCs w:val="24"/>
                <w:lang w:val="uk-UA" w:eastAsia="ru-RU"/>
              </w:rPr>
            </w:pP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6.</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Суспільно- церковні трансформації в Україні у ХІХ-ХХІ ст.</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 Державний реєстраційний номер 0114</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002655.</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Ігнатуша О.М., д.і.н., проф </w:t>
            </w: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Протокол засідання кафедри історії України № 8 від 19.02.14</w:t>
            </w: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eastAsia="ru-RU"/>
              </w:rPr>
            </w:pP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2019</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Ігнатуша О.М.,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Шугальова І.М.,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 xml:space="preserve">Савчук Т.Г.,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 xml:space="preserve">Демченко В.О., </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Лещенко О.</w:t>
            </w:r>
          </w:p>
          <w:p w:rsidR="004C77E9" w:rsidRPr="003A2417" w:rsidRDefault="004C77E9" w:rsidP="003A2417">
            <w:pPr>
              <w:spacing w:after="0" w:line="240" w:lineRule="auto"/>
              <w:jc w:val="center"/>
              <w:rPr>
                <w:rFonts w:ascii="Times New Roman" w:hAnsi="Times New Roman"/>
                <w:sz w:val="24"/>
                <w:szCs w:val="24"/>
                <w:lang w:eastAsia="ru-RU"/>
              </w:rPr>
            </w:pP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Визначення провідних тенденцій і специфіки суспільно-церковних трансформацій в Україні у ХХ – на початку ХХІ ст. Публікації. Участь у наукових конференціях. Удосконалення навчальних програм, підготовка дипломних робіт</w:t>
            </w:r>
            <w:r w:rsidRPr="003A2417">
              <w:rPr>
                <w:rFonts w:ascii="Times New Roman" w:hAnsi="Times New Roman"/>
                <w:sz w:val="24"/>
                <w:szCs w:val="24"/>
                <w:lang w:val="uk-UA" w:eastAsia="ru-RU"/>
              </w:rPr>
              <w:t>.</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7.</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Розробка процесорієнтованих проектних моделей публічного менеджменту на основі кооперації основних стейкхолдерів – державних установ, підприємницьких структур та громадських об</w:t>
            </w:r>
            <w:r w:rsidRPr="003A2417">
              <w:rPr>
                <w:rFonts w:ascii="Times New Roman" w:hAnsi="Times New Roman"/>
                <w:sz w:val="24"/>
                <w:szCs w:val="24"/>
                <w:lang w:eastAsia="ru-RU"/>
              </w:rPr>
              <w:t>’</w:t>
            </w:r>
            <w:r w:rsidRPr="003A2417">
              <w:rPr>
                <w:rFonts w:ascii="Times New Roman" w:hAnsi="Times New Roman"/>
                <w:sz w:val="24"/>
                <w:szCs w:val="24"/>
                <w:lang w:val="uk-UA" w:eastAsia="ru-RU"/>
              </w:rPr>
              <w:t>єднань. Державний реєстраційний номер</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0114U004869.</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Бухаріна Л.М., д.економ.н., доц.</w:t>
            </w:r>
          </w:p>
        </w:tc>
        <w:tc>
          <w:tcPr>
            <w:tcW w:w="2520" w:type="dxa"/>
          </w:tcPr>
          <w:p w:rsidR="004C77E9" w:rsidRPr="003A2417" w:rsidRDefault="004C77E9" w:rsidP="003A2417">
            <w:pPr>
              <w:spacing w:after="0" w:line="240" w:lineRule="auto"/>
              <w:jc w:val="center"/>
              <w:rPr>
                <w:rFonts w:ascii="Times New Roman" w:hAnsi="Times New Roman"/>
                <w:spacing w:val="-4"/>
                <w:sz w:val="24"/>
                <w:szCs w:val="24"/>
                <w:lang w:val="uk-UA" w:eastAsia="ru-RU"/>
              </w:rPr>
            </w:pPr>
            <w:r w:rsidRPr="003A2417">
              <w:rPr>
                <w:rFonts w:ascii="Times New Roman" w:hAnsi="Times New Roman"/>
                <w:spacing w:val="-4"/>
                <w:sz w:val="24"/>
                <w:szCs w:val="24"/>
                <w:lang w:val="uk-UA" w:eastAsia="ru-RU"/>
              </w:rPr>
              <w:t>Протокол засідання кафедри менеджменту організацій та логістики  №12 від 25.06.14.</w:t>
            </w:r>
          </w:p>
          <w:p w:rsidR="004C77E9" w:rsidRPr="003A2417" w:rsidRDefault="004C77E9" w:rsidP="003A2417">
            <w:pPr>
              <w:spacing w:after="0" w:line="240" w:lineRule="auto"/>
              <w:jc w:val="center"/>
              <w:rPr>
                <w:rFonts w:ascii="Times New Roman" w:hAnsi="Times New Roman"/>
                <w:sz w:val="24"/>
                <w:szCs w:val="24"/>
                <w:lang w:val="uk-UA" w:eastAsia="ru-RU"/>
              </w:rPr>
            </w:pP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2016</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Волков В.П.,</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Шишуін В.О.,</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Богданов С.М.,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Сучков А.В.,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Бухаріна Л.М.,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Бєлоусова О.С.,</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Антонюк Д.А.,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Гуржій Н.М.,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Руденко І.В.,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Тарабан К.С.</w:t>
            </w: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Дослідження та розробка методики оцінювання ефективності сучасних моделей публічного менеджменту. Наукові публікації, методичні розробки,  студентські публікації.</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8.</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Організаційно-економічні засади розбудови інституціональної інфраструктури підприємництва промислових регіонів.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0114U004868</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Антонюк Д.А., к.техн.н., доц.</w:t>
            </w:r>
          </w:p>
        </w:tc>
        <w:tc>
          <w:tcPr>
            <w:tcW w:w="2520" w:type="dxa"/>
          </w:tcPr>
          <w:p w:rsidR="004C77E9" w:rsidRPr="003A2417" w:rsidRDefault="004C77E9" w:rsidP="003A2417">
            <w:pPr>
              <w:spacing w:after="0" w:line="240" w:lineRule="auto"/>
              <w:jc w:val="center"/>
              <w:rPr>
                <w:rFonts w:ascii="Times New Roman" w:hAnsi="Times New Roman"/>
                <w:spacing w:val="-4"/>
                <w:sz w:val="24"/>
                <w:szCs w:val="24"/>
                <w:lang w:val="uk-UA" w:eastAsia="ru-RU"/>
              </w:rPr>
            </w:pPr>
            <w:r w:rsidRPr="003A2417">
              <w:rPr>
                <w:rFonts w:ascii="Times New Roman" w:hAnsi="Times New Roman"/>
                <w:spacing w:val="-4"/>
                <w:sz w:val="24"/>
                <w:szCs w:val="24"/>
                <w:lang w:val="uk-UA" w:eastAsia="ru-RU"/>
              </w:rPr>
              <w:t>Протокол засідання кафедри менеджменту організацій та логістики  №12 від 25.06.14.</w:t>
            </w:r>
          </w:p>
          <w:p w:rsidR="004C77E9" w:rsidRPr="003A2417" w:rsidRDefault="004C77E9" w:rsidP="003A2417">
            <w:pPr>
              <w:spacing w:after="0" w:line="240" w:lineRule="auto"/>
              <w:jc w:val="center"/>
              <w:rPr>
                <w:rFonts w:ascii="Times New Roman" w:hAnsi="Times New Roman"/>
                <w:sz w:val="24"/>
                <w:szCs w:val="24"/>
                <w:lang w:val="uk-UA" w:eastAsia="ru-RU"/>
              </w:rPr>
            </w:pP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від 23.02.12</w:t>
            </w: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2015</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Волков В.П.,</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Шишуін В.О.,</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Богданов С.М.,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Сучков А.В.,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Бухаріна Л.М.,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Бєлоусова О.С.,</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Антонюк Д.А.,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Гуржій Н.М.,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Руденко І.В.,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Тарабан К.С.</w:t>
            </w: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Наукове обгрунтування теоретико- методичних і прикладних засад модернізації інституціональної інфраструктури підприємництва промислових регіонів України на основі аналізу передових  моделей країн світу. Наукові, студентські публікації, методичні розробки.</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9.</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Механізми кластеризації складних соціально-економічних систем мезо- та макрорівня</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0114U007363</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Горошкова Л.А., д.економ.н., доц.</w:t>
            </w:r>
          </w:p>
        </w:tc>
        <w:tc>
          <w:tcPr>
            <w:tcW w:w="2520" w:type="dxa"/>
          </w:tcPr>
          <w:p w:rsidR="004C77E9" w:rsidRPr="003A2417" w:rsidRDefault="004C77E9" w:rsidP="003A2417">
            <w:pPr>
              <w:spacing w:after="0" w:line="240" w:lineRule="auto"/>
              <w:jc w:val="center"/>
              <w:rPr>
                <w:rFonts w:ascii="Times New Roman" w:hAnsi="Times New Roman"/>
                <w:spacing w:val="-4"/>
                <w:sz w:val="24"/>
                <w:szCs w:val="24"/>
                <w:lang w:val="uk-UA" w:eastAsia="ru-RU"/>
              </w:rPr>
            </w:pPr>
            <w:r w:rsidRPr="003A2417">
              <w:rPr>
                <w:rFonts w:ascii="Times New Roman" w:hAnsi="Times New Roman"/>
                <w:spacing w:val="-4"/>
                <w:sz w:val="24"/>
                <w:szCs w:val="24"/>
                <w:lang w:val="uk-UA" w:eastAsia="ru-RU"/>
              </w:rPr>
              <w:t>Протокол засідання кафедри менеджменту організацій та логістики  № 4 від 14.10.14.</w:t>
            </w:r>
          </w:p>
          <w:p w:rsidR="004C77E9" w:rsidRPr="003A2417" w:rsidRDefault="004C77E9" w:rsidP="003A2417">
            <w:pPr>
              <w:spacing w:after="0" w:line="240" w:lineRule="auto"/>
              <w:jc w:val="center"/>
              <w:rPr>
                <w:rFonts w:ascii="Times New Roman" w:hAnsi="Times New Roman"/>
                <w:sz w:val="24"/>
                <w:szCs w:val="24"/>
                <w:lang w:val="uk-UA" w:eastAsia="ru-RU"/>
              </w:rPr>
            </w:pPr>
          </w:p>
          <w:p w:rsidR="004C77E9" w:rsidRPr="003A2417" w:rsidRDefault="004C77E9" w:rsidP="003A2417">
            <w:pPr>
              <w:spacing w:after="0" w:line="240" w:lineRule="auto"/>
              <w:jc w:val="center"/>
              <w:rPr>
                <w:rFonts w:ascii="Times New Roman" w:hAnsi="Times New Roman"/>
                <w:sz w:val="24"/>
                <w:szCs w:val="24"/>
                <w:lang w:val="uk-UA" w:eastAsia="ru-RU"/>
              </w:rPr>
            </w:pP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2016</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Волков В.П.,</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Горошкова Л.А.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Маслиган О.О.,</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Горбова О.А.</w:t>
            </w: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Розробка моделей і механізмів управління складними системами з використанням кластерного підходу. Наукові публікації, участь у конференціях.</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10.</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Механізми управління ощадно-інвестиційною сферою національного господподарства Державний реєстраційний номер 0114U007362</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Волков В.П., д.техн.н., проф.</w:t>
            </w:r>
          </w:p>
        </w:tc>
        <w:tc>
          <w:tcPr>
            <w:tcW w:w="2520" w:type="dxa"/>
          </w:tcPr>
          <w:p w:rsidR="004C77E9" w:rsidRPr="003A2417" w:rsidRDefault="004C77E9" w:rsidP="003A2417">
            <w:pPr>
              <w:spacing w:after="0" w:line="240" w:lineRule="auto"/>
              <w:jc w:val="center"/>
              <w:rPr>
                <w:rFonts w:ascii="Times New Roman" w:hAnsi="Times New Roman"/>
                <w:spacing w:val="-4"/>
                <w:sz w:val="24"/>
                <w:szCs w:val="24"/>
                <w:lang w:val="uk-UA" w:eastAsia="ru-RU"/>
              </w:rPr>
            </w:pPr>
            <w:r w:rsidRPr="003A2417">
              <w:rPr>
                <w:rFonts w:ascii="Times New Roman" w:hAnsi="Times New Roman"/>
                <w:spacing w:val="-4"/>
                <w:sz w:val="24"/>
                <w:szCs w:val="24"/>
                <w:lang w:val="uk-UA" w:eastAsia="ru-RU"/>
              </w:rPr>
              <w:t>Протокол засідання кафедри менеджменту організацій та логістики  № 4 від 14.10.14.</w:t>
            </w:r>
          </w:p>
          <w:p w:rsidR="004C77E9" w:rsidRPr="002372D6" w:rsidRDefault="004C77E9" w:rsidP="003A2417">
            <w:pPr>
              <w:spacing w:after="0" w:line="240" w:lineRule="auto"/>
              <w:jc w:val="center"/>
              <w:rPr>
                <w:rFonts w:ascii="Times New Roman" w:hAnsi="Times New Roman"/>
                <w:sz w:val="24"/>
                <w:szCs w:val="24"/>
                <w:lang w:eastAsia="ru-RU"/>
              </w:rPr>
            </w:pP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2016</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Волков В.П.,</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Горошкова Л.А.,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Литвинова В.В.</w:t>
            </w:r>
          </w:p>
          <w:p w:rsidR="004C77E9" w:rsidRPr="003A2417" w:rsidRDefault="004C77E9" w:rsidP="003A2417">
            <w:pPr>
              <w:spacing w:after="0" w:line="240" w:lineRule="auto"/>
              <w:jc w:val="center"/>
              <w:rPr>
                <w:rFonts w:ascii="Times New Roman" w:hAnsi="Times New Roman"/>
                <w:sz w:val="24"/>
                <w:szCs w:val="24"/>
                <w:lang w:val="uk-UA" w:eastAsia="ru-RU"/>
              </w:rPr>
            </w:pP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Розробка моделей і механізмів управління заощадженнями та інвестиціями у національному господарстві. Наукові публікації, участь у конференціях.</w:t>
            </w:r>
          </w:p>
        </w:tc>
      </w:tr>
      <w:tr w:rsidR="004C77E9" w:rsidRPr="002372D6" w:rsidTr="003A2417">
        <w:trPr>
          <w:trHeight w:val="1737"/>
        </w:trPr>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11.</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 xml:space="preserve">Когнітивно-комунікативні та лінгво-культурологічні параметри дослідження мовних одиниць. </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0113</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000807</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Махачашвілі Р.К., д.філол.н., доц.</w:t>
            </w:r>
          </w:p>
          <w:p w:rsidR="004C77E9" w:rsidRPr="003A2417" w:rsidRDefault="004C77E9" w:rsidP="003A2417">
            <w:pPr>
              <w:spacing w:after="0" w:line="240" w:lineRule="auto"/>
              <w:jc w:val="center"/>
              <w:rPr>
                <w:rFonts w:ascii="Times New Roman" w:hAnsi="Times New Roman"/>
                <w:sz w:val="24"/>
                <w:szCs w:val="24"/>
                <w:lang w:val="uk-UA" w:eastAsia="ru-RU"/>
              </w:rPr>
            </w:pP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 xml:space="preserve">Протокол засідання кафедри теорії та практики перекладу з англійської мови № </w:t>
            </w:r>
            <w:r w:rsidRPr="003A2417">
              <w:rPr>
                <w:rFonts w:ascii="Times New Roman" w:hAnsi="Times New Roman"/>
                <w:sz w:val="24"/>
                <w:szCs w:val="24"/>
                <w:lang w:val="uk-UA" w:eastAsia="ru-RU"/>
              </w:rPr>
              <w:t>6</w:t>
            </w:r>
            <w:r w:rsidRPr="003A2417">
              <w:rPr>
                <w:rFonts w:ascii="Times New Roman" w:hAnsi="Times New Roman"/>
                <w:sz w:val="24"/>
                <w:szCs w:val="24"/>
                <w:lang w:eastAsia="ru-RU"/>
              </w:rPr>
              <w:t xml:space="preserve"> від </w:t>
            </w:r>
            <w:r w:rsidRPr="003A2417">
              <w:rPr>
                <w:rFonts w:ascii="Times New Roman" w:hAnsi="Times New Roman"/>
                <w:sz w:val="24"/>
                <w:szCs w:val="24"/>
                <w:lang w:val="uk-UA" w:eastAsia="ru-RU"/>
              </w:rPr>
              <w:t>26.12.12</w:t>
            </w: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2013</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2017</w:t>
            </w:r>
          </w:p>
        </w:tc>
        <w:tc>
          <w:tcPr>
            <w:tcW w:w="2823" w:type="dxa"/>
          </w:tcPr>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Зацний Ю.А.,</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Махачашвілі Р.К.</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Головко О.М.,</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Семенчук А.Б.,</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Андрєєва І.О.,</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Воробйова М.В.,</w:t>
            </w:r>
          </w:p>
          <w:p w:rsidR="004C77E9" w:rsidRPr="003A2417" w:rsidRDefault="004C77E9" w:rsidP="003A2417">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eastAsia="ru-RU"/>
              </w:rPr>
              <w:t>Соколов В.В., аспіранти, студенти.</w:t>
            </w:r>
          </w:p>
          <w:p w:rsidR="004C77E9" w:rsidRPr="003A2417" w:rsidRDefault="004C77E9" w:rsidP="003A2417">
            <w:pPr>
              <w:spacing w:after="0" w:line="240" w:lineRule="auto"/>
              <w:jc w:val="center"/>
              <w:rPr>
                <w:rFonts w:ascii="Times New Roman" w:hAnsi="Times New Roman"/>
                <w:sz w:val="24"/>
                <w:szCs w:val="24"/>
                <w:lang w:eastAsia="ru-RU"/>
              </w:rPr>
            </w:pP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eastAsia="ru-RU"/>
              </w:rPr>
              <w:t>Методологічна параметризація когнітивно-комунікативних та лінгво-культурологічних аспектів дослідження мовних одиниць.</w:t>
            </w:r>
            <w:r w:rsidRPr="003A2417">
              <w:rPr>
                <w:rFonts w:ascii="Times New Roman" w:hAnsi="Times New Roman"/>
                <w:sz w:val="24"/>
                <w:szCs w:val="24"/>
                <w:lang w:val="uk-UA" w:eastAsia="ru-RU"/>
              </w:rPr>
              <w:t xml:space="preserve"> Захист 2 кандидатських дисертацій, видання наукової монографії, навчального посібника, наукових публікацій, проведення </w:t>
            </w:r>
            <w:r w:rsidRPr="003A2417">
              <w:rPr>
                <w:rFonts w:ascii="Times New Roman" w:hAnsi="Times New Roman"/>
                <w:sz w:val="24"/>
                <w:szCs w:val="24"/>
                <w:lang w:eastAsia="ru-RU"/>
              </w:rPr>
              <w:t>V</w:t>
            </w:r>
            <w:r w:rsidRPr="003A2417">
              <w:rPr>
                <w:rFonts w:ascii="Times New Roman" w:hAnsi="Times New Roman"/>
                <w:sz w:val="24"/>
                <w:szCs w:val="24"/>
                <w:lang w:val="uk-UA" w:eastAsia="ru-RU"/>
              </w:rPr>
              <w:t xml:space="preserve">І Міжнародної наукової конференції «Іноземна філологія у </w:t>
            </w:r>
            <w:r w:rsidRPr="003A2417">
              <w:rPr>
                <w:rFonts w:ascii="Times New Roman" w:hAnsi="Times New Roman"/>
                <w:sz w:val="24"/>
                <w:szCs w:val="24"/>
                <w:lang w:eastAsia="ru-RU"/>
              </w:rPr>
              <w:t>XXI</w:t>
            </w:r>
            <w:r w:rsidRPr="003A2417">
              <w:rPr>
                <w:rFonts w:ascii="Times New Roman" w:hAnsi="Times New Roman"/>
                <w:sz w:val="24"/>
                <w:szCs w:val="24"/>
                <w:lang w:val="uk-UA" w:eastAsia="ru-RU"/>
              </w:rPr>
              <w:t xml:space="preserve"> столітті», участь у міжнародних і національних наукових конференціях.</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12.</w:t>
            </w:r>
          </w:p>
        </w:tc>
        <w:tc>
          <w:tcPr>
            <w:tcW w:w="3780" w:type="dxa"/>
          </w:tcPr>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Пошук і дослідження організаційно-економічних діагностичних ознак в управлінні багатофакторними виробничими та сервісними системами на основі логістики.</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Державний реєстраційний номер </w:t>
            </w:r>
            <w:r w:rsidRPr="003A2417">
              <w:rPr>
                <w:rFonts w:ascii="Times New Roman" w:hAnsi="Times New Roman"/>
                <w:sz w:val="24"/>
                <w:szCs w:val="24"/>
                <w:lang w:eastAsia="ru-RU"/>
              </w:rPr>
              <w:t>011</w:t>
            </w:r>
            <w:r w:rsidRPr="003A2417">
              <w:rPr>
                <w:rFonts w:ascii="Times New Roman" w:hAnsi="Times New Roman"/>
                <w:sz w:val="24"/>
                <w:szCs w:val="24"/>
                <w:lang w:val="uk-UA" w:eastAsia="ru-RU"/>
              </w:rPr>
              <w:t>2</w:t>
            </w:r>
            <w:r w:rsidRPr="003A2417">
              <w:rPr>
                <w:rFonts w:ascii="Times New Roman" w:hAnsi="Times New Roman"/>
                <w:sz w:val="24"/>
                <w:szCs w:val="24"/>
                <w:lang w:val="en-US" w:eastAsia="ru-RU"/>
              </w:rPr>
              <w:t>U</w:t>
            </w:r>
            <w:r w:rsidRPr="003A2417">
              <w:rPr>
                <w:rFonts w:ascii="Times New Roman" w:hAnsi="Times New Roman"/>
                <w:sz w:val="24"/>
                <w:szCs w:val="24"/>
                <w:lang w:eastAsia="ru-RU"/>
              </w:rPr>
              <w:t>00</w:t>
            </w:r>
            <w:r w:rsidRPr="003A2417">
              <w:rPr>
                <w:rFonts w:ascii="Times New Roman" w:hAnsi="Times New Roman"/>
                <w:sz w:val="24"/>
                <w:szCs w:val="24"/>
                <w:lang w:val="uk-UA" w:eastAsia="ru-RU"/>
              </w:rPr>
              <w:t>8144.</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Волков В.П., д.т.н., проф.</w:t>
            </w:r>
          </w:p>
        </w:tc>
        <w:tc>
          <w:tcPr>
            <w:tcW w:w="2520" w:type="dxa"/>
          </w:tcPr>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pacing w:val="-1"/>
                <w:sz w:val="24"/>
                <w:szCs w:val="24"/>
                <w:lang w:val="uk-UA" w:eastAsia="ru-RU"/>
              </w:rPr>
              <w:t xml:space="preserve">Протокол засідання </w:t>
            </w:r>
            <w:r w:rsidRPr="003A2417">
              <w:rPr>
                <w:rFonts w:ascii="Times New Roman" w:hAnsi="Times New Roman"/>
                <w:sz w:val="24"/>
                <w:szCs w:val="24"/>
                <w:lang w:val="uk-UA" w:eastAsia="ru-RU"/>
              </w:rPr>
              <w:t>кафедри менеджменту організацій та логістики № 1</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від 08.09.12.</w:t>
            </w:r>
          </w:p>
        </w:tc>
        <w:tc>
          <w:tcPr>
            <w:tcW w:w="957" w:type="dxa"/>
          </w:tcPr>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2012</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2016</w:t>
            </w:r>
          </w:p>
        </w:tc>
        <w:tc>
          <w:tcPr>
            <w:tcW w:w="2823" w:type="dxa"/>
          </w:tcPr>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Волков В.П ,</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Бухаріна Л.М.,</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smartTag w:uri="urn:schemas-microsoft-com:office:smarttags" w:element="PersonName">
              <w:r w:rsidRPr="003A2417">
                <w:rPr>
                  <w:rFonts w:ascii="Times New Roman" w:hAnsi="Times New Roman"/>
                  <w:sz w:val="24"/>
                  <w:szCs w:val="24"/>
                  <w:lang w:val="uk-UA" w:eastAsia="ru-RU"/>
                </w:rPr>
                <w:t>Шишкін В.</w:t>
              </w:r>
            </w:smartTag>
            <w:r w:rsidRPr="003A2417">
              <w:rPr>
                <w:rFonts w:ascii="Times New Roman" w:hAnsi="Times New Roman"/>
                <w:sz w:val="24"/>
                <w:szCs w:val="24"/>
                <w:lang w:val="uk-UA" w:eastAsia="ru-RU"/>
              </w:rPr>
              <w:t>О.,</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Бєлоусова О.С. ,</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Богданов С.М. ,</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Антонюк Д.А.,</w:t>
            </w:r>
          </w:p>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Сучков А.В.</w:t>
            </w:r>
          </w:p>
        </w:tc>
        <w:tc>
          <w:tcPr>
            <w:tcW w:w="4680" w:type="dxa"/>
          </w:tcPr>
          <w:p w:rsidR="004C77E9" w:rsidRPr="003A2417" w:rsidRDefault="004C77E9" w:rsidP="003A2417">
            <w:pPr>
              <w:widowControl w:val="0"/>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Рекомендації щодо організаційно-економічних діагностичних ознак в управлінні багатофакторними виробничими та сервісними системами на основі логістики за допомогою існуючих методів, методик і методологій. Їхнє впровадження в діюче виробництво.</w:t>
            </w:r>
          </w:p>
        </w:tc>
      </w:tr>
      <w:tr w:rsidR="004C77E9" w:rsidRPr="002372D6"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13.</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Державне регулювання розвитку науки в Україні.</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0112</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001521.</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Меняйло В.І., к.ф-м.н., доц.</w:t>
            </w: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Прот</w:t>
            </w:r>
            <w:r w:rsidRPr="003A2417">
              <w:rPr>
                <w:rFonts w:ascii="Times New Roman" w:hAnsi="Times New Roman"/>
                <w:sz w:val="24"/>
                <w:szCs w:val="24"/>
                <w:lang w:val="en-US" w:eastAsia="ru-RU"/>
              </w:rPr>
              <w:t>o</w:t>
            </w:r>
            <w:r w:rsidRPr="003A2417">
              <w:rPr>
                <w:rFonts w:ascii="Times New Roman" w:hAnsi="Times New Roman"/>
                <w:sz w:val="24"/>
                <w:szCs w:val="24"/>
                <w:lang w:val="uk-UA" w:eastAsia="ru-RU"/>
              </w:rPr>
              <w:t>кол засідання НДЧ №1 від 20.02.12.</w:t>
            </w: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2012</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2015</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Меняйло В.І.,</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Дерюгіна О.В.,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Туманова І.І.</w:t>
            </w:r>
          </w:p>
          <w:p w:rsidR="004C77E9" w:rsidRPr="003A2417" w:rsidRDefault="004C77E9" w:rsidP="003A2417">
            <w:pPr>
              <w:spacing w:after="0" w:line="240" w:lineRule="auto"/>
              <w:jc w:val="center"/>
              <w:rPr>
                <w:rFonts w:ascii="Times New Roman" w:hAnsi="Times New Roman"/>
                <w:sz w:val="24"/>
                <w:szCs w:val="24"/>
                <w:lang w:val="uk-UA" w:eastAsia="ru-RU"/>
              </w:rPr>
            </w:pP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Наукові публікації. Участь у міжнародних, всеукраїнських конференціях. Пропозиції щодо вдосконалення нормативно-правовового забезпечення, механізмів фінасування та організації управління науковою, науково-технічною діяльністю.</w:t>
            </w:r>
          </w:p>
        </w:tc>
      </w:tr>
      <w:tr w:rsidR="004C77E9" w:rsidRPr="002372D6"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14.</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Проблеми ділової комунікації в сучасному менеджменті.</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0114</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002648.</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Шавкун І.Г., д.філос. н., проф.</w:t>
            </w: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pacing w:val="-4"/>
                <w:sz w:val="24"/>
                <w:szCs w:val="24"/>
                <w:lang w:val="uk-UA" w:eastAsia="ru-RU"/>
              </w:rPr>
              <w:t>Протокол засідання кафедри</w:t>
            </w:r>
            <w:r w:rsidRPr="003A2417">
              <w:rPr>
                <w:rFonts w:ascii="Times New Roman" w:hAnsi="Times New Roman"/>
                <w:sz w:val="24"/>
                <w:szCs w:val="24"/>
                <w:lang w:val="uk-UA" w:eastAsia="ru-RU"/>
              </w:rPr>
              <w:t xml:space="preserve"> ділової комунікації № 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від 20.12.13.</w:t>
            </w: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2019</w:t>
            </w:r>
          </w:p>
        </w:tc>
        <w:tc>
          <w:tcPr>
            <w:tcW w:w="2823"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Шавкун І.Г.,</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Волкова В.В.,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Дибчинська Я.С.,</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Кургузов А.О.,</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Шмелькова Г.М.,</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Наумова Н.Г.,</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Бродська Л.В.,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Ураков Д.В.,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Убейволк О.О.,</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Вязова М.В.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Юдіна О.В.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Хомяк Л.В.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Компанієць Л.В.</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Алфьорова Н.С.</w:t>
            </w: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Розроблення рекомендацій з урахуванням виявлених особливостей організаційної культури в контексті світових глобалізаційних процесів та високої міри непередбачуваності та мінливості ринкових умов щодо успішного позиціонування бізнес-організації  на засадах підвищення цінності її нематеріальних активів. </w:t>
            </w:r>
          </w:p>
        </w:tc>
      </w:tr>
      <w:tr w:rsidR="004C77E9" w:rsidRPr="00832BAF" w:rsidTr="003A2417">
        <w:trPr>
          <w:trHeight w:val="1745"/>
        </w:trPr>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15.</w:t>
            </w:r>
          </w:p>
        </w:tc>
        <w:tc>
          <w:tcPr>
            <w:tcW w:w="37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Економічний інструментарій управління розвитком підприємства</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Державний реєстраційний номер 0114</w:t>
            </w:r>
            <w:r w:rsidRPr="003A2417">
              <w:rPr>
                <w:rFonts w:ascii="Times New Roman" w:hAnsi="Times New Roman"/>
                <w:sz w:val="24"/>
                <w:szCs w:val="24"/>
                <w:lang w:val="en-US" w:eastAsia="ru-RU"/>
              </w:rPr>
              <w:t>U</w:t>
            </w:r>
            <w:r w:rsidRPr="003A2417">
              <w:rPr>
                <w:rFonts w:ascii="Times New Roman" w:hAnsi="Times New Roman"/>
                <w:sz w:val="24"/>
                <w:szCs w:val="24"/>
                <w:lang w:val="uk-UA" w:eastAsia="ru-RU"/>
              </w:rPr>
              <w:t>0026457</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Шмиголь Н.М., д. екон. н, доцент</w:t>
            </w:r>
          </w:p>
        </w:tc>
        <w:tc>
          <w:tcPr>
            <w:tcW w:w="252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Протокол засідання кафедри обліку та аудиту №</w:t>
            </w:r>
            <w:r w:rsidRPr="003A2417">
              <w:rPr>
                <w:rFonts w:ascii="Times New Roman" w:hAnsi="Times New Roman"/>
                <w:sz w:val="24"/>
                <w:szCs w:val="24"/>
                <w:lang w:eastAsia="ru-RU"/>
              </w:rPr>
              <w:t xml:space="preserve">  від 21.02.2014 року</w:t>
            </w:r>
          </w:p>
        </w:tc>
        <w:tc>
          <w:tcPr>
            <w:tcW w:w="957"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2014</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2020</w:t>
            </w:r>
          </w:p>
        </w:tc>
        <w:tc>
          <w:tcPr>
            <w:tcW w:w="2823" w:type="dxa"/>
          </w:tcPr>
          <w:p w:rsidR="004C77E9" w:rsidRPr="003A2417" w:rsidRDefault="004C77E9" w:rsidP="00CF5D42">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Шмиголь Н.М.</w:t>
            </w:r>
            <w:r w:rsidRPr="003A2417">
              <w:rPr>
                <w:rFonts w:ascii="Times New Roman" w:hAnsi="Times New Roman"/>
                <w:sz w:val="24"/>
                <w:szCs w:val="24"/>
                <w:lang w:val="uk-UA" w:eastAsia="ru-RU"/>
              </w:rPr>
              <w:br/>
              <w:t>Новіков М.Ф.</w:t>
            </w:r>
          </w:p>
          <w:p w:rsidR="004C77E9" w:rsidRPr="003A2417" w:rsidRDefault="004C77E9" w:rsidP="00CF5D42">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Рибалко О.М.,</w:t>
            </w:r>
          </w:p>
          <w:p w:rsidR="004C77E9" w:rsidRPr="003A2417" w:rsidRDefault="004C77E9" w:rsidP="00CF5D42">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Пушкарь І.В.</w:t>
            </w:r>
          </w:p>
          <w:p w:rsidR="004C77E9" w:rsidRPr="003A2417" w:rsidRDefault="004C77E9" w:rsidP="00CF5D42">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Проскуріна Н. М. Варламова І.С. Гончарова В.Г. Сьомченко В.В.</w:t>
            </w:r>
          </w:p>
          <w:p w:rsidR="004C77E9" w:rsidRPr="003A2417" w:rsidRDefault="004C77E9" w:rsidP="00CF5D42">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Саєнко О.Р.</w:t>
            </w:r>
          </w:p>
          <w:p w:rsidR="004C77E9" w:rsidRPr="002372D6" w:rsidRDefault="004C77E9" w:rsidP="00CF5D42">
            <w:pPr>
              <w:spacing w:after="0" w:line="240" w:lineRule="auto"/>
              <w:jc w:val="center"/>
              <w:rPr>
                <w:rFonts w:ascii="Times New Roman" w:hAnsi="Times New Roman"/>
                <w:sz w:val="24"/>
                <w:szCs w:val="24"/>
                <w:lang w:eastAsia="ru-RU"/>
              </w:rPr>
            </w:pPr>
            <w:r w:rsidRPr="003A2417">
              <w:rPr>
                <w:rFonts w:ascii="Times New Roman" w:hAnsi="Times New Roman"/>
                <w:sz w:val="24"/>
                <w:szCs w:val="24"/>
                <w:lang w:val="uk-UA" w:eastAsia="ru-RU"/>
              </w:rPr>
              <w:t xml:space="preserve">Урусова З.П. </w:t>
            </w:r>
          </w:p>
          <w:p w:rsidR="004C77E9" w:rsidRPr="003A2417" w:rsidRDefault="004C77E9" w:rsidP="00CF5D42">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Скорнякова Ю.Б.</w:t>
            </w:r>
          </w:p>
          <w:p w:rsidR="004C77E9" w:rsidRPr="003A2417" w:rsidRDefault="004C77E9" w:rsidP="00CF5D42">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Радєва О.Г.</w:t>
            </w:r>
          </w:p>
          <w:p w:rsidR="004C77E9" w:rsidRPr="003A2417" w:rsidRDefault="004C77E9" w:rsidP="00CF5D42">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Гринь В.П. Краснокутська Ю.М.Саєнко С.Г. Ляшенко О.М.17. Павлюк Т.С.</w:t>
            </w:r>
          </w:p>
        </w:tc>
        <w:tc>
          <w:tcPr>
            <w:tcW w:w="4680" w:type="dxa"/>
          </w:tcPr>
          <w:p w:rsidR="004C77E9" w:rsidRPr="003A2417" w:rsidRDefault="004C77E9" w:rsidP="003A2417">
            <w:pPr>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Теоретичне обґрунтування , розробка та практична реалізація інструментарія для забезпечення сталого розвитку українських підприємств. Наукові і методичні публікації, участь у конференціях.</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16.</w:t>
            </w:r>
          </w:p>
        </w:tc>
        <w:tc>
          <w:tcPr>
            <w:tcW w:w="3780" w:type="dxa"/>
          </w:tcPr>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Дослідження проблем теорії адміністративного права в умовах глобалізацій них процесів</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Коломоєць Т.О.</w:t>
            </w:r>
          </w:p>
        </w:tc>
        <w:tc>
          <w:tcPr>
            <w:tcW w:w="2520" w:type="dxa"/>
          </w:tcPr>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 xml:space="preserve">Протокол засідання кафедри адміністративного та господарського права № 6 від 13.01.15 </w:t>
            </w:r>
          </w:p>
        </w:tc>
        <w:tc>
          <w:tcPr>
            <w:tcW w:w="957" w:type="dxa"/>
          </w:tcPr>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2015</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2019</w:t>
            </w:r>
          </w:p>
        </w:tc>
        <w:tc>
          <w:tcPr>
            <w:tcW w:w="2823" w:type="dxa"/>
          </w:tcPr>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Лютіков П.С.,</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Германюк М.О.,</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Пирожкова Ю.В.</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p>
        </w:tc>
        <w:tc>
          <w:tcPr>
            <w:tcW w:w="4680" w:type="dxa"/>
          </w:tcPr>
          <w:p w:rsidR="004C77E9" w:rsidRPr="003A2417" w:rsidRDefault="004C77E9" w:rsidP="00A9660A">
            <w:pPr>
              <w:rPr>
                <w:rFonts w:ascii="Times New Roman" w:hAnsi="Times New Roman"/>
                <w:sz w:val="24"/>
                <w:szCs w:val="24"/>
                <w:lang w:val="uk-UA" w:eastAsia="ru-RU"/>
              </w:rPr>
            </w:pPr>
            <w:r w:rsidRPr="003A2417">
              <w:rPr>
                <w:rFonts w:ascii="Times New Roman" w:hAnsi="Times New Roman"/>
                <w:sz w:val="24"/>
                <w:szCs w:val="24"/>
                <w:lang w:val="uk-UA" w:eastAsia="ru-RU"/>
              </w:rPr>
              <w:t>Визначення напрямів реформування адміністративного права в умовах глобалізацій них процесів. Наукові, студентські публікації, методичні розробки.</w:t>
            </w:r>
          </w:p>
        </w:tc>
      </w:tr>
      <w:tr w:rsidR="004C77E9" w:rsidRPr="00832BAF" w:rsidTr="003A2417">
        <w:tc>
          <w:tcPr>
            <w:tcW w:w="648" w:type="dxa"/>
          </w:tcPr>
          <w:p w:rsidR="004C77E9" w:rsidRPr="003A2417" w:rsidRDefault="004C77E9" w:rsidP="003A2417">
            <w:pPr>
              <w:spacing w:after="0" w:line="240" w:lineRule="auto"/>
              <w:rPr>
                <w:rFonts w:ascii="Times New Roman" w:hAnsi="Times New Roman"/>
                <w:sz w:val="24"/>
                <w:szCs w:val="24"/>
                <w:lang w:val="uk-UA" w:eastAsia="ru-RU"/>
              </w:rPr>
            </w:pPr>
            <w:r w:rsidRPr="003A2417">
              <w:rPr>
                <w:rFonts w:ascii="Times New Roman" w:hAnsi="Times New Roman"/>
                <w:sz w:val="24"/>
                <w:szCs w:val="24"/>
                <w:lang w:val="uk-UA" w:eastAsia="ru-RU"/>
              </w:rPr>
              <w:t>17.</w:t>
            </w:r>
          </w:p>
        </w:tc>
        <w:tc>
          <w:tcPr>
            <w:tcW w:w="3780" w:type="dxa"/>
          </w:tcPr>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Основні напрямки удосконалення законодавства України в умовах Європейської інтеграції</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Коломоєць Т.О.</w:t>
            </w:r>
          </w:p>
        </w:tc>
        <w:tc>
          <w:tcPr>
            <w:tcW w:w="2520" w:type="dxa"/>
          </w:tcPr>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Протокол засідання кафедри адміністративного та господарського права № 6 від 13.01.15</w:t>
            </w:r>
          </w:p>
        </w:tc>
        <w:tc>
          <w:tcPr>
            <w:tcW w:w="957" w:type="dxa"/>
          </w:tcPr>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2015</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2019</w:t>
            </w:r>
          </w:p>
        </w:tc>
        <w:tc>
          <w:tcPr>
            <w:tcW w:w="2823" w:type="dxa"/>
          </w:tcPr>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Лютіков П.С.,</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Германюк М.О.,</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Пирожкова Ю.В.</w:t>
            </w:r>
          </w:p>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p>
        </w:tc>
        <w:tc>
          <w:tcPr>
            <w:tcW w:w="4680" w:type="dxa"/>
          </w:tcPr>
          <w:p w:rsidR="004C77E9" w:rsidRPr="003A2417" w:rsidRDefault="004C77E9" w:rsidP="003A2417">
            <w:pPr>
              <w:tabs>
                <w:tab w:val="left" w:pos="4220"/>
              </w:tabs>
              <w:spacing w:after="0" w:line="240" w:lineRule="auto"/>
              <w:jc w:val="center"/>
              <w:rPr>
                <w:rFonts w:ascii="Times New Roman" w:hAnsi="Times New Roman"/>
                <w:sz w:val="24"/>
                <w:szCs w:val="24"/>
                <w:lang w:val="uk-UA" w:eastAsia="ru-RU"/>
              </w:rPr>
            </w:pPr>
            <w:r w:rsidRPr="003A2417">
              <w:rPr>
                <w:rFonts w:ascii="Times New Roman" w:hAnsi="Times New Roman"/>
                <w:sz w:val="24"/>
                <w:szCs w:val="24"/>
                <w:lang w:val="uk-UA" w:eastAsia="ru-RU"/>
              </w:rPr>
              <w:t>Вивчення напрямів реформування законодавства України в умовах Європейської інтеграції. Наукові, студентські публікації, методичні розробки.</w:t>
            </w:r>
          </w:p>
        </w:tc>
      </w:tr>
    </w:tbl>
    <w:p w:rsidR="004C77E9" w:rsidRPr="00832BAF" w:rsidRDefault="004C77E9" w:rsidP="0017752C">
      <w:pPr>
        <w:spacing w:after="0" w:line="240" w:lineRule="auto"/>
        <w:jc w:val="center"/>
        <w:rPr>
          <w:rFonts w:ascii="Times New Roman" w:hAnsi="Times New Roman"/>
          <w:caps/>
          <w:sz w:val="24"/>
          <w:szCs w:val="24"/>
          <w:lang w:val="uk-UA" w:eastAsia="ru-RU"/>
        </w:rPr>
      </w:pPr>
    </w:p>
    <w:p w:rsidR="004C77E9" w:rsidRPr="00832BAF" w:rsidRDefault="004C77E9" w:rsidP="0017752C">
      <w:pPr>
        <w:spacing w:after="0" w:line="240" w:lineRule="auto"/>
        <w:jc w:val="center"/>
        <w:rPr>
          <w:rFonts w:ascii="Times New Roman" w:hAnsi="Times New Roman"/>
          <w:caps/>
          <w:sz w:val="24"/>
          <w:szCs w:val="24"/>
          <w:lang w:val="uk-UA" w:eastAsia="ru-RU"/>
        </w:rPr>
      </w:pPr>
      <w:r w:rsidRPr="00832BAF">
        <w:rPr>
          <w:rFonts w:ascii="Times New Roman" w:hAnsi="Times New Roman"/>
          <w:caps/>
          <w:sz w:val="24"/>
          <w:szCs w:val="24"/>
          <w:lang w:val="uk-UA" w:eastAsia="ru-RU"/>
        </w:rPr>
        <w:t>ІІ Інформаційні та комунікаційні технології</w:t>
      </w:r>
    </w:p>
    <w:p w:rsidR="004C77E9" w:rsidRPr="00832BAF" w:rsidRDefault="004C77E9" w:rsidP="0017752C">
      <w:pPr>
        <w:spacing w:after="0" w:line="240" w:lineRule="auto"/>
        <w:jc w:val="center"/>
        <w:rPr>
          <w:rFonts w:ascii="Times New Roman" w:hAnsi="Times New Roman"/>
          <w:sz w:val="24"/>
          <w:szCs w:val="24"/>
          <w:lang w:val="uk-UA" w:eastAsia="ru-RU"/>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2576"/>
        <w:gridCol w:w="956"/>
        <w:gridCol w:w="2768"/>
        <w:gridCol w:w="4680"/>
      </w:tblGrid>
      <w:tr w:rsidR="004C77E9" w:rsidRPr="00832BAF" w:rsidTr="00C27F83">
        <w:trPr>
          <w:trHeight w:val="416"/>
        </w:trPr>
        <w:tc>
          <w:tcPr>
            <w:tcW w:w="54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1.</w:t>
            </w:r>
          </w:p>
        </w:tc>
        <w:tc>
          <w:tcPr>
            <w:tcW w:w="37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Формальні моделі і методи еволюційного поліпшення специфікацій знань.</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0113</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001941</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Єрмолаєв В.А., к.ф.-м.н., доц.</w:t>
            </w:r>
          </w:p>
        </w:tc>
        <w:tc>
          <w:tcPr>
            <w:tcW w:w="2576" w:type="dxa"/>
          </w:tcPr>
          <w:p w:rsidR="004C77E9" w:rsidRPr="00832BAF" w:rsidRDefault="004C77E9" w:rsidP="00167AF0">
            <w:pPr>
              <w:spacing w:after="0" w:line="240" w:lineRule="auto"/>
              <w:jc w:val="center"/>
              <w:rPr>
                <w:rFonts w:ascii="Times New Roman" w:hAnsi="Times New Roman"/>
                <w:spacing w:val="-2"/>
                <w:sz w:val="24"/>
                <w:szCs w:val="24"/>
                <w:lang w:val="uk-UA" w:eastAsia="ru-RU"/>
              </w:rPr>
            </w:pPr>
            <w:r w:rsidRPr="00832BAF">
              <w:rPr>
                <w:rFonts w:ascii="Times New Roman" w:hAnsi="Times New Roman"/>
                <w:spacing w:val="-2"/>
                <w:sz w:val="24"/>
                <w:szCs w:val="24"/>
                <w:lang w:val="uk-UA" w:eastAsia="ru-RU"/>
              </w:rPr>
              <w:t>Протокол засідання кафедри інформаційних технологій №1</w:t>
            </w:r>
            <w:r>
              <w:rPr>
                <w:rFonts w:ascii="Times New Roman" w:hAnsi="Times New Roman"/>
                <w:spacing w:val="-2"/>
                <w:sz w:val="24"/>
                <w:szCs w:val="24"/>
                <w:lang w:val="uk-UA" w:eastAsia="ru-RU"/>
              </w:rPr>
              <w:t>0</w:t>
            </w:r>
            <w:r w:rsidRPr="00832BAF">
              <w:rPr>
                <w:rFonts w:ascii="Times New Roman" w:hAnsi="Times New Roman"/>
                <w:spacing w:val="-2"/>
                <w:sz w:val="24"/>
                <w:szCs w:val="24"/>
                <w:lang w:val="uk-UA" w:eastAsia="ru-RU"/>
              </w:rPr>
              <w:t xml:space="preserve"> від </w:t>
            </w:r>
            <w:r>
              <w:rPr>
                <w:rFonts w:ascii="Times New Roman" w:hAnsi="Times New Roman"/>
                <w:spacing w:val="-2"/>
                <w:sz w:val="24"/>
                <w:szCs w:val="24"/>
                <w:lang w:val="uk-UA" w:eastAsia="ru-RU"/>
              </w:rPr>
              <w:t>10</w:t>
            </w:r>
            <w:r w:rsidRPr="00832BAF">
              <w:rPr>
                <w:rFonts w:ascii="Times New Roman" w:hAnsi="Times New Roman"/>
                <w:spacing w:val="-2"/>
                <w:sz w:val="24"/>
                <w:szCs w:val="24"/>
                <w:lang w:val="uk-UA" w:eastAsia="ru-RU"/>
              </w:rPr>
              <w:t>.02.1</w:t>
            </w:r>
            <w:r>
              <w:rPr>
                <w:rFonts w:ascii="Times New Roman" w:hAnsi="Times New Roman"/>
                <w:spacing w:val="-2"/>
                <w:sz w:val="24"/>
                <w:szCs w:val="24"/>
                <w:lang w:val="uk-UA" w:eastAsia="ru-RU"/>
              </w:rPr>
              <w:t>3</w:t>
            </w:r>
            <w:r w:rsidRPr="00832BAF">
              <w:rPr>
                <w:rFonts w:ascii="Times New Roman" w:hAnsi="Times New Roman"/>
                <w:spacing w:val="-2"/>
                <w:sz w:val="24"/>
                <w:szCs w:val="24"/>
                <w:lang w:val="uk-UA" w:eastAsia="ru-RU"/>
              </w:rPr>
              <w:t>.</w:t>
            </w:r>
          </w:p>
        </w:tc>
        <w:tc>
          <w:tcPr>
            <w:tcW w:w="956"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2013</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2015</w:t>
            </w:r>
          </w:p>
        </w:tc>
        <w:tc>
          <w:tcPr>
            <w:tcW w:w="2768"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Єрмолаєв В.А.,</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Борю С.Ю.,</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 Кеберле Н.Г., Татарінцева О.С., </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Алферов Є.А.</w:t>
            </w:r>
          </w:p>
        </w:tc>
        <w:tc>
          <w:tcPr>
            <w:tcW w:w="4680" w:type="dxa"/>
          </w:tcPr>
          <w:p w:rsidR="004C77E9" w:rsidRPr="00832BAF" w:rsidRDefault="004C77E9" w:rsidP="00C27F83">
            <w:pPr>
              <w:spacing w:after="0" w:line="240" w:lineRule="auto"/>
              <w:jc w:val="center"/>
              <w:rPr>
                <w:rFonts w:ascii="Times New Roman" w:hAnsi="Times New Roman"/>
                <w:spacing w:val="-3"/>
                <w:sz w:val="24"/>
                <w:szCs w:val="24"/>
                <w:lang w:val="uk-UA" w:eastAsia="ru-RU"/>
              </w:rPr>
            </w:pPr>
            <w:r w:rsidRPr="00832BAF">
              <w:rPr>
                <w:rFonts w:ascii="Times New Roman" w:hAnsi="Times New Roman"/>
                <w:sz w:val="24"/>
                <w:szCs w:val="24"/>
                <w:lang w:val="uk-UA"/>
              </w:rPr>
              <w:t>Загальна теорія еволюції дескрипцій знань; методика поліпшення представлень знань на базі голосувань: підхід до екстракції представлень знань із текстів. Наукові публікації, участь у міжнародних наукових конференціях.</w:t>
            </w:r>
          </w:p>
        </w:tc>
      </w:tr>
      <w:tr w:rsidR="004C77E9" w:rsidRPr="002372D6" w:rsidTr="00C27F83">
        <w:trPr>
          <w:trHeight w:val="1123"/>
        </w:trPr>
        <w:tc>
          <w:tcPr>
            <w:tcW w:w="54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w:t>
            </w:r>
          </w:p>
        </w:tc>
        <w:tc>
          <w:tcPr>
            <w:tcW w:w="37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Автоматизація процесу підготовки та верифікації навчально-методичної документації.</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eastAsia="ru-RU"/>
              </w:rPr>
              <w:t>011</w:t>
            </w:r>
            <w:r w:rsidRPr="00832BAF">
              <w:rPr>
                <w:rFonts w:ascii="Times New Roman" w:hAnsi="Times New Roman"/>
                <w:sz w:val="24"/>
                <w:szCs w:val="24"/>
                <w:lang w:val="uk-UA" w:eastAsia="ru-RU"/>
              </w:rPr>
              <w:t>3</w:t>
            </w:r>
            <w:r w:rsidRPr="00832BAF">
              <w:rPr>
                <w:rFonts w:ascii="Times New Roman" w:hAnsi="Times New Roman"/>
                <w:sz w:val="24"/>
                <w:szCs w:val="24"/>
                <w:lang w:val="en-US" w:eastAsia="ru-RU"/>
              </w:rPr>
              <w:t>U</w:t>
            </w:r>
            <w:r w:rsidRPr="00832BAF">
              <w:rPr>
                <w:rFonts w:ascii="Times New Roman" w:hAnsi="Times New Roman"/>
                <w:sz w:val="24"/>
                <w:szCs w:val="24"/>
                <w:lang w:eastAsia="ru-RU"/>
              </w:rPr>
              <w:t>001</w:t>
            </w:r>
            <w:r w:rsidRPr="00832BAF">
              <w:rPr>
                <w:rFonts w:ascii="Times New Roman" w:hAnsi="Times New Roman"/>
                <w:sz w:val="24"/>
                <w:szCs w:val="24"/>
                <w:lang w:val="uk-UA" w:eastAsia="ru-RU"/>
              </w:rPr>
              <w:t>940</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Бувайло Д.П., к.ф.-м.н., доц.</w:t>
            </w:r>
          </w:p>
        </w:tc>
        <w:tc>
          <w:tcPr>
            <w:tcW w:w="2576" w:type="dxa"/>
          </w:tcPr>
          <w:p w:rsidR="004C77E9" w:rsidRPr="00832BAF" w:rsidRDefault="004C77E9" w:rsidP="00167AF0">
            <w:pPr>
              <w:spacing w:after="0" w:line="240" w:lineRule="auto"/>
              <w:jc w:val="center"/>
              <w:rPr>
                <w:rFonts w:ascii="Times New Roman" w:hAnsi="Times New Roman"/>
                <w:spacing w:val="-2"/>
                <w:sz w:val="24"/>
                <w:szCs w:val="24"/>
                <w:lang w:val="uk-UA" w:eastAsia="ru-RU"/>
              </w:rPr>
            </w:pPr>
            <w:r w:rsidRPr="00832BAF">
              <w:rPr>
                <w:rFonts w:ascii="Times New Roman" w:hAnsi="Times New Roman"/>
                <w:spacing w:val="-2"/>
                <w:sz w:val="24"/>
                <w:szCs w:val="24"/>
                <w:lang w:val="uk-UA" w:eastAsia="ru-RU"/>
              </w:rPr>
              <w:t>Протокол засідання кафедри інформаційних технологій №1</w:t>
            </w:r>
            <w:r>
              <w:rPr>
                <w:rFonts w:ascii="Times New Roman" w:hAnsi="Times New Roman"/>
                <w:spacing w:val="-2"/>
                <w:sz w:val="24"/>
                <w:szCs w:val="24"/>
                <w:lang w:val="uk-UA" w:eastAsia="ru-RU"/>
              </w:rPr>
              <w:t>0</w:t>
            </w:r>
            <w:r w:rsidRPr="00832BAF">
              <w:rPr>
                <w:rFonts w:ascii="Times New Roman" w:hAnsi="Times New Roman"/>
                <w:spacing w:val="-2"/>
                <w:sz w:val="24"/>
                <w:szCs w:val="24"/>
                <w:lang w:val="uk-UA" w:eastAsia="ru-RU"/>
              </w:rPr>
              <w:t xml:space="preserve"> від </w:t>
            </w:r>
            <w:r>
              <w:rPr>
                <w:rFonts w:ascii="Times New Roman" w:hAnsi="Times New Roman"/>
                <w:spacing w:val="-2"/>
                <w:sz w:val="24"/>
                <w:szCs w:val="24"/>
                <w:lang w:val="uk-UA" w:eastAsia="ru-RU"/>
              </w:rPr>
              <w:t>10</w:t>
            </w:r>
            <w:r w:rsidRPr="00832BAF">
              <w:rPr>
                <w:rFonts w:ascii="Times New Roman" w:hAnsi="Times New Roman"/>
                <w:spacing w:val="-2"/>
                <w:sz w:val="24"/>
                <w:szCs w:val="24"/>
                <w:lang w:val="uk-UA" w:eastAsia="ru-RU"/>
              </w:rPr>
              <w:t>.02.1</w:t>
            </w:r>
            <w:r>
              <w:rPr>
                <w:rFonts w:ascii="Times New Roman" w:hAnsi="Times New Roman"/>
                <w:spacing w:val="-2"/>
                <w:sz w:val="24"/>
                <w:szCs w:val="24"/>
                <w:lang w:val="uk-UA" w:eastAsia="ru-RU"/>
              </w:rPr>
              <w:t>3</w:t>
            </w:r>
            <w:r w:rsidRPr="00832BAF">
              <w:rPr>
                <w:rFonts w:ascii="Times New Roman" w:hAnsi="Times New Roman"/>
                <w:spacing w:val="-2"/>
                <w:sz w:val="24"/>
                <w:szCs w:val="24"/>
                <w:lang w:val="uk-UA" w:eastAsia="ru-RU"/>
              </w:rPr>
              <w:t>.</w:t>
            </w:r>
          </w:p>
        </w:tc>
        <w:tc>
          <w:tcPr>
            <w:tcW w:w="956"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2013</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2015</w:t>
            </w:r>
          </w:p>
        </w:tc>
        <w:tc>
          <w:tcPr>
            <w:tcW w:w="2768"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Бувайло  Д.П., </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Матвіїшина Н.В.,</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Пшенична О.С.</w:t>
            </w:r>
          </w:p>
        </w:tc>
        <w:tc>
          <w:tcPr>
            <w:tcW w:w="4680" w:type="dxa"/>
          </w:tcPr>
          <w:p w:rsidR="004C77E9" w:rsidRPr="00832BAF" w:rsidRDefault="004C77E9" w:rsidP="00C27F83">
            <w:pPr>
              <w:spacing w:after="0" w:line="240" w:lineRule="auto"/>
              <w:jc w:val="center"/>
              <w:rPr>
                <w:rFonts w:ascii="Times New Roman" w:hAnsi="Times New Roman"/>
                <w:spacing w:val="-3"/>
                <w:sz w:val="24"/>
                <w:szCs w:val="24"/>
                <w:lang w:val="uk-UA" w:eastAsia="ru-RU"/>
              </w:rPr>
            </w:pPr>
            <w:r w:rsidRPr="00832BAF">
              <w:rPr>
                <w:rFonts w:ascii="Times New Roman" w:hAnsi="Times New Roman"/>
                <w:sz w:val="24"/>
                <w:szCs w:val="24"/>
                <w:lang w:val="uk-UA"/>
              </w:rPr>
              <w:t>Методика опису та верифікації навчальної дисципліни засобами мови XML, програми генерація документів навчальних планів засобами мови XSLT, застосування розроблених програм до декількох навчальних курсів.</w:t>
            </w:r>
          </w:p>
        </w:tc>
      </w:tr>
      <w:tr w:rsidR="004C77E9" w:rsidRPr="00832BAF" w:rsidTr="00C27F83">
        <w:trPr>
          <w:trHeight w:val="1123"/>
        </w:trPr>
        <w:tc>
          <w:tcPr>
            <w:tcW w:w="54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3.</w:t>
            </w:r>
          </w:p>
        </w:tc>
        <w:tc>
          <w:tcPr>
            <w:tcW w:w="37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Методи та технології інформаційного пошуку за схожістю та зіставлення записів.</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eastAsia="ru-RU"/>
              </w:rPr>
              <w:t>011</w:t>
            </w:r>
            <w:r w:rsidRPr="00832BAF">
              <w:rPr>
                <w:rFonts w:ascii="Times New Roman" w:hAnsi="Times New Roman"/>
                <w:sz w:val="24"/>
                <w:szCs w:val="24"/>
                <w:lang w:val="uk-UA" w:eastAsia="ru-RU"/>
              </w:rPr>
              <w:t>3</w:t>
            </w:r>
            <w:r w:rsidRPr="00832BAF">
              <w:rPr>
                <w:rFonts w:ascii="Times New Roman" w:hAnsi="Times New Roman"/>
                <w:sz w:val="24"/>
                <w:szCs w:val="24"/>
                <w:lang w:val="en-US" w:eastAsia="ru-RU"/>
              </w:rPr>
              <w:t>U</w:t>
            </w:r>
            <w:r w:rsidRPr="00832BAF">
              <w:rPr>
                <w:rFonts w:ascii="Times New Roman" w:hAnsi="Times New Roman"/>
                <w:sz w:val="24"/>
                <w:szCs w:val="24"/>
                <w:lang w:eastAsia="ru-RU"/>
              </w:rPr>
              <w:t>001</w:t>
            </w:r>
            <w:r w:rsidRPr="00832BAF">
              <w:rPr>
                <w:rFonts w:ascii="Times New Roman" w:hAnsi="Times New Roman"/>
                <w:sz w:val="24"/>
                <w:szCs w:val="24"/>
                <w:lang w:val="uk-UA" w:eastAsia="ru-RU"/>
              </w:rPr>
              <w:t>936</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Гоменюк С.І., д.т.н., проф.</w:t>
            </w:r>
          </w:p>
        </w:tc>
        <w:tc>
          <w:tcPr>
            <w:tcW w:w="2576" w:type="dxa"/>
          </w:tcPr>
          <w:p w:rsidR="004C77E9" w:rsidRPr="00832BAF" w:rsidRDefault="004C77E9" w:rsidP="00167AF0">
            <w:pPr>
              <w:spacing w:after="0" w:line="240" w:lineRule="auto"/>
              <w:jc w:val="center"/>
              <w:rPr>
                <w:rFonts w:ascii="Times New Roman" w:hAnsi="Times New Roman"/>
                <w:spacing w:val="-2"/>
                <w:sz w:val="24"/>
                <w:szCs w:val="24"/>
                <w:lang w:val="uk-UA" w:eastAsia="ru-RU"/>
              </w:rPr>
            </w:pPr>
            <w:r w:rsidRPr="00832BAF">
              <w:rPr>
                <w:rFonts w:ascii="Times New Roman" w:hAnsi="Times New Roman"/>
                <w:spacing w:val="-2"/>
                <w:sz w:val="24"/>
                <w:szCs w:val="24"/>
                <w:lang w:val="uk-UA" w:eastAsia="ru-RU"/>
              </w:rPr>
              <w:t>Протокол засідання кафедри інформаційних технологій №1</w:t>
            </w:r>
            <w:r>
              <w:rPr>
                <w:rFonts w:ascii="Times New Roman" w:hAnsi="Times New Roman"/>
                <w:spacing w:val="-2"/>
                <w:sz w:val="24"/>
                <w:szCs w:val="24"/>
                <w:lang w:val="uk-UA" w:eastAsia="ru-RU"/>
              </w:rPr>
              <w:t xml:space="preserve">0 </w:t>
            </w:r>
            <w:r w:rsidRPr="00832BAF">
              <w:rPr>
                <w:rFonts w:ascii="Times New Roman" w:hAnsi="Times New Roman"/>
                <w:spacing w:val="-2"/>
                <w:sz w:val="24"/>
                <w:szCs w:val="24"/>
                <w:lang w:val="uk-UA" w:eastAsia="ru-RU"/>
              </w:rPr>
              <w:t>від 1</w:t>
            </w:r>
            <w:r>
              <w:rPr>
                <w:rFonts w:ascii="Times New Roman" w:hAnsi="Times New Roman"/>
                <w:spacing w:val="-2"/>
                <w:sz w:val="24"/>
                <w:szCs w:val="24"/>
                <w:lang w:val="uk-UA" w:eastAsia="ru-RU"/>
              </w:rPr>
              <w:t>0</w:t>
            </w:r>
            <w:r w:rsidRPr="00832BAF">
              <w:rPr>
                <w:rFonts w:ascii="Times New Roman" w:hAnsi="Times New Roman"/>
                <w:spacing w:val="-2"/>
                <w:sz w:val="24"/>
                <w:szCs w:val="24"/>
                <w:lang w:val="uk-UA" w:eastAsia="ru-RU"/>
              </w:rPr>
              <w:t>.02.1</w:t>
            </w:r>
            <w:r>
              <w:rPr>
                <w:rFonts w:ascii="Times New Roman" w:hAnsi="Times New Roman"/>
                <w:spacing w:val="-2"/>
                <w:sz w:val="24"/>
                <w:szCs w:val="24"/>
                <w:lang w:val="uk-UA" w:eastAsia="ru-RU"/>
              </w:rPr>
              <w:t>3</w:t>
            </w:r>
            <w:r w:rsidRPr="00832BAF">
              <w:rPr>
                <w:rFonts w:ascii="Times New Roman" w:hAnsi="Times New Roman"/>
                <w:spacing w:val="-2"/>
                <w:sz w:val="24"/>
                <w:szCs w:val="24"/>
                <w:lang w:val="uk-UA" w:eastAsia="ru-RU"/>
              </w:rPr>
              <w:t>.</w:t>
            </w:r>
          </w:p>
        </w:tc>
        <w:tc>
          <w:tcPr>
            <w:tcW w:w="956"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2013</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2015</w:t>
            </w:r>
          </w:p>
        </w:tc>
        <w:tc>
          <w:tcPr>
            <w:tcW w:w="2768"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Гоменюк С.І., Тодоріко О.О.</w:t>
            </w:r>
          </w:p>
        </w:tc>
        <w:tc>
          <w:tcPr>
            <w:tcW w:w="4680" w:type="dxa"/>
          </w:tcPr>
          <w:p w:rsidR="004C77E9" w:rsidRPr="00832BAF" w:rsidRDefault="004C77E9" w:rsidP="00C27F83">
            <w:pPr>
              <w:spacing w:after="0" w:line="240" w:lineRule="auto"/>
              <w:jc w:val="center"/>
              <w:rPr>
                <w:rFonts w:ascii="Times New Roman" w:hAnsi="Times New Roman"/>
                <w:spacing w:val="-3"/>
                <w:sz w:val="24"/>
                <w:szCs w:val="24"/>
                <w:lang w:val="uk-UA" w:eastAsia="ru-RU"/>
              </w:rPr>
            </w:pPr>
            <w:r w:rsidRPr="00832BAF">
              <w:rPr>
                <w:rFonts w:ascii="Times New Roman" w:hAnsi="Times New Roman"/>
                <w:sz w:val="24"/>
                <w:szCs w:val="24"/>
                <w:lang w:val="uk-UA"/>
              </w:rPr>
              <w:t>Розробка математичної моделі представлення слів, призначеної для пошуку за схожістю та зіставлення записів. Впровадження розробленого способу представлення текстової інформації для виправлення помилок та зіставлення записів «Системи реєстрації абітурієнтів» ВНЗ «Запорізький національний університет» та системи електронної подачі заявок для вступу «Електронний вступ» МОН України. Наукові публікації, участь в наукових конференціях.</w:t>
            </w:r>
          </w:p>
        </w:tc>
      </w:tr>
      <w:tr w:rsidR="004C77E9" w:rsidRPr="00832BAF" w:rsidTr="00C27F83">
        <w:trPr>
          <w:trHeight w:val="1123"/>
        </w:trPr>
        <w:tc>
          <w:tcPr>
            <w:tcW w:w="54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4.</w:t>
            </w: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Теорія і практика професійної підготовки майбутніх фахівців з фізичного виховання та спорту.</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002658.</w:t>
            </w:r>
          </w:p>
          <w:p w:rsidR="004C77E9" w:rsidRPr="00832BAF" w:rsidRDefault="004C77E9" w:rsidP="00E87114">
            <w:pPr>
              <w:spacing w:after="0" w:line="240" w:lineRule="auto"/>
              <w:jc w:val="center"/>
              <w:rPr>
                <w:rFonts w:ascii="Times New Roman" w:hAnsi="Times New Roman"/>
                <w:spacing w:val="-1"/>
                <w:sz w:val="24"/>
                <w:szCs w:val="24"/>
                <w:lang w:val="uk-UA" w:eastAsia="ru-RU"/>
              </w:rPr>
            </w:pPr>
            <w:r w:rsidRPr="00832BAF">
              <w:rPr>
                <w:rFonts w:ascii="Times New Roman" w:hAnsi="Times New Roman"/>
                <w:sz w:val="24"/>
                <w:szCs w:val="24"/>
                <w:lang w:val="uk-UA" w:eastAsia="ru-RU"/>
              </w:rPr>
              <w:t>Клопов Р.В., д.пед.н., доц.</w:t>
            </w:r>
          </w:p>
        </w:tc>
        <w:tc>
          <w:tcPr>
            <w:tcW w:w="2576" w:type="dxa"/>
          </w:tcPr>
          <w:p w:rsidR="004C77E9" w:rsidRPr="00832BAF" w:rsidRDefault="004C77E9" w:rsidP="00E87114">
            <w:pPr>
              <w:spacing w:after="0" w:line="240" w:lineRule="auto"/>
              <w:jc w:val="center"/>
              <w:rPr>
                <w:rFonts w:ascii="Times New Roman" w:hAnsi="Times New Roman"/>
                <w:spacing w:val="-2"/>
                <w:sz w:val="24"/>
                <w:szCs w:val="24"/>
                <w:lang w:val="uk-UA" w:eastAsia="ru-RU"/>
              </w:rPr>
            </w:pPr>
            <w:r w:rsidRPr="00832BAF">
              <w:rPr>
                <w:rFonts w:ascii="Times New Roman" w:hAnsi="Times New Roman"/>
                <w:spacing w:val="-2"/>
                <w:sz w:val="24"/>
                <w:szCs w:val="24"/>
                <w:lang w:val="uk-UA" w:eastAsia="ru-RU"/>
              </w:rPr>
              <w:t>Протокол засідання кафедри спортивних ігор №8 від 17.12.13</w:t>
            </w:r>
          </w:p>
        </w:tc>
        <w:tc>
          <w:tcPr>
            <w:tcW w:w="956"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2014</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w:t>
            </w:r>
          </w:p>
          <w:p w:rsidR="004C77E9" w:rsidRPr="00832BAF" w:rsidRDefault="004C77E9" w:rsidP="006F7C01">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2020</w:t>
            </w:r>
          </w:p>
        </w:tc>
        <w:tc>
          <w:tcPr>
            <w:tcW w:w="2768"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Клопов Р.В., Безкоровайна Л.В., Потапова Л.В., Гальченко Л.В.</w:t>
            </w:r>
          </w:p>
        </w:tc>
        <w:tc>
          <w:tcPr>
            <w:tcW w:w="4680" w:type="dxa"/>
          </w:tcPr>
          <w:p w:rsidR="004C77E9" w:rsidRPr="00832BAF" w:rsidRDefault="004C77E9" w:rsidP="00E87114">
            <w:pPr>
              <w:spacing w:after="0" w:line="240" w:lineRule="auto"/>
              <w:jc w:val="center"/>
              <w:rPr>
                <w:rFonts w:ascii="Times New Roman" w:hAnsi="Times New Roman"/>
                <w:spacing w:val="-3"/>
                <w:sz w:val="24"/>
                <w:szCs w:val="24"/>
                <w:lang w:val="uk-UA" w:eastAsia="ru-RU"/>
              </w:rPr>
            </w:pPr>
            <w:r w:rsidRPr="00832BAF">
              <w:rPr>
                <w:rFonts w:ascii="Times New Roman" w:hAnsi="Times New Roman"/>
                <w:spacing w:val="-3"/>
                <w:sz w:val="24"/>
                <w:szCs w:val="24"/>
                <w:lang w:val="uk-UA" w:eastAsia="ru-RU"/>
              </w:rPr>
              <w:t>Розробка концепції застосування інформаційних технологій у професійній підготовці майбутніх фахівців з фізичного виховання та спорту. Наукові публікації, навчальні посібники.</w:t>
            </w:r>
          </w:p>
        </w:tc>
      </w:tr>
    </w:tbl>
    <w:p w:rsidR="004C77E9" w:rsidRPr="00832BAF" w:rsidRDefault="004C77E9" w:rsidP="0017752C">
      <w:pPr>
        <w:spacing w:after="0" w:line="240" w:lineRule="auto"/>
        <w:jc w:val="center"/>
        <w:rPr>
          <w:rFonts w:ascii="Times New Roman" w:hAnsi="Times New Roman"/>
          <w:caps/>
          <w:sz w:val="24"/>
          <w:szCs w:val="24"/>
          <w:lang w:val="uk-UA" w:eastAsia="ru-RU"/>
        </w:rPr>
      </w:pPr>
      <w:r w:rsidRPr="00832BAF">
        <w:rPr>
          <w:rFonts w:ascii="Times New Roman" w:hAnsi="Times New Roman"/>
          <w:caps/>
          <w:sz w:val="24"/>
          <w:szCs w:val="24"/>
          <w:lang w:val="uk-UA" w:eastAsia="ru-RU"/>
        </w:rPr>
        <w:t>ІІІ Енергетика та енергоефективність</w:t>
      </w:r>
    </w:p>
    <w:p w:rsidR="004C77E9" w:rsidRPr="00832BAF" w:rsidRDefault="004C77E9" w:rsidP="0017752C">
      <w:pPr>
        <w:spacing w:after="0" w:line="240" w:lineRule="auto"/>
        <w:jc w:val="center"/>
        <w:rPr>
          <w:rFonts w:ascii="Times New Roman" w:hAnsi="Times New Roman"/>
          <w:sz w:val="24"/>
          <w:szCs w:val="24"/>
          <w:lang w:val="uk-UA" w:eastAsia="ru-RU"/>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2520"/>
        <w:gridCol w:w="1080"/>
        <w:gridCol w:w="2700"/>
        <w:gridCol w:w="4680"/>
      </w:tblGrid>
      <w:tr w:rsidR="004C77E9" w:rsidRPr="002372D6" w:rsidTr="00C27F83">
        <w:tc>
          <w:tcPr>
            <w:tcW w:w="54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1.</w:t>
            </w:r>
          </w:p>
        </w:tc>
        <w:tc>
          <w:tcPr>
            <w:tcW w:w="37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Світові проблеми диверсифікації джерел генерації та постачання енергетичних ресурсів.</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eastAsia="ru-RU"/>
              </w:rPr>
              <w:t>011</w:t>
            </w:r>
            <w:r w:rsidRPr="00832BAF">
              <w:rPr>
                <w:rFonts w:ascii="Times New Roman" w:hAnsi="Times New Roman"/>
                <w:sz w:val="24"/>
                <w:szCs w:val="24"/>
                <w:lang w:val="uk-UA" w:eastAsia="ru-RU"/>
              </w:rPr>
              <w:t>3</w:t>
            </w:r>
            <w:r w:rsidRPr="00832BAF">
              <w:rPr>
                <w:rFonts w:ascii="Times New Roman" w:hAnsi="Times New Roman"/>
                <w:sz w:val="24"/>
                <w:szCs w:val="24"/>
                <w:lang w:val="en-US" w:eastAsia="ru-RU"/>
              </w:rPr>
              <w:t>U</w:t>
            </w:r>
            <w:r w:rsidRPr="00832BAF">
              <w:rPr>
                <w:rFonts w:ascii="Times New Roman" w:hAnsi="Times New Roman"/>
                <w:sz w:val="24"/>
                <w:szCs w:val="24"/>
                <w:lang w:eastAsia="ru-RU"/>
              </w:rPr>
              <w:t>001</w:t>
            </w:r>
            <w:r w:rsidRPr="00832BAF">
              <w:rPr>
                <w:rFonts w:ascii="Times New Roman" w:hAnsi="Times New Roman"/>
                <w:sz w:val="24"/>
                <w:szCs w:val="24"/>
                <w:lang w:val="uk-UA" w:eastAsia="ru-RU"/>
              </w:rPr>
              <w:t>934</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Бабміндра Д.І., д.е.н., проф.</w:t>
            </w:r>
          </w:p>
        </w:tc>
        <w:tc>
          <w:tcPr>
            <w:tcW w:w="2520" w:type="dxa"/>
          </w:tcPr>
          <w:p w:rsidR="004C77E9" w:rsidRPr="00832BAF" w:rsidRDefault="004C77E9" w:rsidP="00C27F83">
            <w:pPr>
              <w:spacing w:after="0" w:line="240" w:lineRule="auto"/>
              <w:jc w:val="center"/>
              <w:rPr>
                <w:rFonts w:ascii="Times New Roman" w:hAnsi="Times New Roman"/>
                <w:spacing w:val="-4"/>
                <w:sz w:val="24"/>
                <w:szCs w:val="24"/>
                <w:lang w:val="uk-UA" w:eastAsia="ru-RU"/>
              </w:rPr>
            </w:pPr>
            <w:r w:rsidRPr="00832BAF">
              <w:rPr>
                <w:rFonts w:ascii="Times New Roman" w:hAnsi="Times New Roman"/>
                <w:spacing w:val="-4"/>
                <w:sz w:val="24"/>
                <w:szCs w:val="24"/>
                <w:lang w:val="uk-UA" w:eastAsia="ru-RU"/>
              </w:rPr>
              <w:t>Протокол засідання кафедри міжнародної економіки та економічної теорії №5 від 28.01.13.</w:t>
            </w:r>
          </w:p>
        </w:tc>
        <w:tc>
          <w:tcPr>
            <w:tcW w:w="10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2013</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2015</w:t>
            </w:r>
          </w:p>
        </w:tc>
        <w:tc>
          <w:tcPr>
            <w:tcW w:w="270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Бабміндра Д.І.,</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Вишняков В.М.,</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Колобердянко І.І.,</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Дугієнко Н.О.,</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Переверзева А.В.,</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Осаул А.О.,</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Венгерська Н.С.,</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Лубенець І.О.,</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Симонова М.В.,</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Шевченко Ю.О.</w:t>
            </w:r>
          </w:p>
        </w:tc>
        <w:tc>
          <w:tcPr>
            <w:tcW w:w="46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Теоретичне обґрунтування та розробка методик вирішення світових проблем диверсифікації джерел генерації та постачання енергетичних ресурсів.</w:t>
            </w:r>
          </w:p>
        </w:tc>
      </w:tr>
      <w:tr w:rsidR="004C77E9" w:rsidRPr="002372D6" w:rsidTr="00C27F83">
        <w:tc>
          <w:tcPr>
            <w:tcW w:w="54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w:t>
            </w:r>
          </w:p>
        </w:tc>
        <w:tc>
          <w:tcPr>
            <w:tcW w:w="37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Ефективність інновацій у створенні стратегічних та тактичних напрямів ресурсозбереження в металургії спеціальних сталей.</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002649.</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Григор’єв С.М., д.т.н., доц.</w:t>
            </w:r>
          </w:p>
        </w:tc>
        <w:tc>
          <w:tcPr>
            <w:tcW w:w="252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pacing w:val="-4"/>
                <w:sz w:val="24"/>
                <w:szCs w:val="24"/>
                <w:lang w:val="uk-UA" w:eastAsia="ru-RU"/>
              </w:rPr>
              <w:t xml:space="preserve">Протокол засідання кафедри бізнес-адміністрування і менеджменту ЗЕД </w:t>
            </w:r>
            <w:r w:rsidRPr="00832BAF">
              <w:rPr>
                <w:rFonts w:ascii="Times New Roman" w:hAnsi="Times New Roman"/>
                <w:sz w:val="24"/>
                <w:szCs w:val="24"/>
                <w:lang w:val="uk-UA" w:eastAsia="ru-RU"/>
              </w:rPr>
              <w:t>№4 від 25.12.13.</w:t>
            </w:r>
          </w:p>
        </w:tc>
        <w:tc>
          <w:tcPr>
            <w:tcW w:w="10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2014</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  </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2019</w:t>
            </w:r>
          </w:p>
        </w:tc>
        <w:tc>
          <w:tcPr>
            <w:tcW w:w="270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Григор’єв С.М.,</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Головань О.О.,</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Ковальов А.М.,</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Петрищев А.С.</w:t>
            </w:r>
          </w:p>
        </w:tc>
        <w:tc>
          <w:tcPr>
            <w:tcW w:w="46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Аналіз, обґрунтування та оптимізація економічної оцінки ефективності інноваційних проектів у металургійній галузі.</w:t>
            </w:r>
          </w:p>
        </w:tc>
      </w:tr>
    </w:tbl>
    <w:p w:rsidR="004C77E9" w:rsidRPr="00832BAF" w:rsidRDefault="004C77E9" w:rsidP="0017752C">
      <w:pPr>
        <w:spacing w:after="0" w:line="240" w:lineRule="auto"/>
        <w:jc w:val="center"/>
        <w:rPr>
          <w:rFonts w:ascii="Times New Roman" w:hAnsi="Times New Roman"/>
          <w:sz w:val="24"/>
          <w:szCs w:val="24"/>
          <w:lang w:val="uk-UA" w:eastAsia="ru-RU"/>
        </w:rPr>
      </w:pPr>
    </w:p>
    <w:p w:rsidR="004C77E9" w:rsidRPr="00832BAF" w:rsidRDefault="004C77E9" w:rsidP="0017752C">
      <w:pPr>
        <w:spacing w:after="0" w:line="240" w:lineRule="auto"/>
        <w:jc w:val="center"/>
        <w:rPr>
          <w:rFonts w:ascii="Times New Roman" w:hAnsi="Times New Roman"/>
          <w:caps/>
          <w:sz w:val="24"/>
          <w:szCs w:val="24"/>
          <w:lang w:val="uk-UA" w:eastAsia="ru-RU"/>
        </w:rPr>
      </w:pPr>
      <w:r w:rsidRPr="00832BAF">
        <w:rPr>
          <w:rFonts w:ascii="Times New Roman" w:hAnsi="Times New Roman"/>
          <w:caps/>
          <w:sz w:val="24"/>
          <w:szCs w:val="24"/>
          <w:lang w:val="uk-UA" w:eastAsia="ru-RU"/>
        </w:rPr>
        <w:t>І</w:t>
      </w:r>
      <w:r w:rsidRPr="00832BAF">
        <w:rPr>
          <w:rFonts w:ascii="Times New Roman" w:hAnsi="Times New Roman"/>
          <w:caps/>
          <w:sz w:val="24"/>
          <w:szCs w:val="24"/>
          <w:lang w:val="en-US" w:eastAsia="ru-RU"/>
        </w:rPr>
        <w:t>V</w:t>
      </w:r>
      <w:r w:rsidRPr="00832BAF">
        <w:rPr>
          <w:rFonts w:ascii="Times New Roman" w:hAnsi="Times New Roman"/>
          <w:caps/>
          <w:sz w:val="24"/>
          <w:szCs w:val="24"/>
          <w:lang w:val="uk-UA" w:eastAsia="ru-RU"/>
        </w:rPr>
        <w:t xml:space="preserve"> </w:t>
      </w:r>
      <w:r w:rsidRPr="00832BAF">
        <w:rPr>
          <w:rFonts w:ascii="Times New Roman" w:hAnsi="Times New Roman"/>
          <w:caps/>
          <w:sz w:val="24"/>
          <w:szCs w:val="24"/>
          <w:lang w:val="en-US" w:eastAsia="ru-RU"/>
        </w:rPr>
        <w:t xml:space="preserve"> </w:t>
      </w:r>
      <w:r w:rsidRPr="00832BAF">
        <w:rPr>
          <w:rFonts w:ascii="Times New Roman" w:hAnsi="Times New Roman"/>
          <w:caps/>
          <w:sz w:val="24"/>
          <w:szCs w:val="24"/>
          <w:lang w:val="uk-UA" w:eastAsia="ru-RU"/>
        </w:rPr>
        <w:t>Раціональне природокористування</w:t>
      </w:r>
    </w:p>
    <w:p w:rsidR="004C77E9" w:rsidRPr="00832BAF" w:rsidRDefault="004C77E9" w:rsidP="0017752C">
      <w:pPr>
        <w:spacing w:after="0" w:line="240" w:lineRule="auto"/>
        <w:jc w:val="center"/>
        <w:rPr>
          <w:rFonts w:ascii="Times New Roman" w:hAnsi="Times New Roman"/>
          <w:sz w:val="24"/>
          <w:szCs w:val="24"/>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2340"/>
        <w:gridCol w:w="720"/>
        <w:gridCol w:w="3060"/>
        <w:gridCol w:w="4680"/>
      </w:tblGrid>
      <w:tr w:rsidR="004C77E9" w:rsidRPr="00832BAF" w:rsidTr="00C27F83">
        <w:tc>
          <w:tcPr>
            <w:tcW w:w="54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1.</w:t>
            </w:r>
          </w:p>
        </w:tc>
        <w:tc>
          <w:tcPr>
            <w:tcW w:w="3780" w:type="dxa"/>
          </w:tcPr>
          <w:p w:rsidR="004C77E9" w:rsidRPr="00832BAF" w:rsidRDefault="004C77E9" w:rsidP="00C27F83">
            <w:pPr>
              <w:spacing w:after="0" w:line="240" w:lineRule="auto"/>
              <w:jc w:val="center"/>
              <w:rPr>
                <w:rFonts w:ascii="Times New Roman" w:hAnsi="Times New Roman"/>
                <w:sz w:val="24"/>
                <w:szCs w:val="24"/>
                <w:lang w:eastAsia="ru-RU"/>
              </w:rPr>
            </w:pPr>
            <w:r w:rsidRPr="00832BAF">
              <w:rPr>
                <w:rFonts w:ascii="Times New Roman" w:hAnsi="Times New Roman"/>
                <w:sz w:val="24"/>
                <w:szCs w:val="24"/>
                <w:lang w:val="uk-UA" w:eastAsia="ru-RU"/>
              </w:rPr>
              <w:t>Екологія кровосисних членистоногих степової зони України.</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C27F83">
            <w:pPr>
              <w:spacing w:after="0" w:line="240" w:lineRule="auto"/>
              <w:jc w:val="center"/>
              <w:rPr>
                <w:rFonts w:ascii="Times New Roman" w:hAnsi="Times New Roman"/>
                <w:sz w:val="24"/>
                <w:szCs w:val="24"/>
                <w:lang w:eastAsia="ru-RU"/>
              </w:rPr>
            </w:pPr>
            <w:r w:rsidRPr="00832BAF">
              <w:rPr>
                <w:rFonts w:ascii="Times New Roman" w:hAnsi="Times New Roman"/>
                <w:sz w:val="24"/>
                <w:szCs w:val="24"/>
                <w:lang w:eastAsia="ru-RU"/>
              </w:rPr>
              <w:t>0112</w:t>
            </w:r>
            <w:r w:rsidRPr="00832BAF">
              <w:rPr>
                <w:rFonts w:ascii="Times New Roman" w:hAnsi="Times New Roman"/>
                <w:sz w:val="24"/>
                <w:szCs w:val="24"/>
                <w:lang w:val="en-US" w:eastAsia="ru-RU"/>
              </w:rPr>
              <w:t>U</w:t>
            </w:r>
            <w:r w:rsidRPr="00832BAF">
              <w:rPr>
                <w:rFonts w:ascii="Times New Roman" w:hAnsi="Times New Roman"/>
                <w:sz w:val="24"/>
                <w:szCs w:val="24"/>
                <w:lang w:eastAsia="ru-RU"/>
              </w:rPr>
              <w:t>001520</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Воронова Н.В., к.б.н., доц.</w:t>
            </w:r>
          </w:p>
        </w:tc>
        <w:tc>
          <w:tcPr>
            <w:tcW w:w="234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pacing w:val="-4"/>
                <w:sz w:val="24"/>
                <w:szCs w:val="24"/>
                <w:lang w:val="uk-UA" w:eastAsia="ru-RU"/>
              </w:rPr>
              <w:t>Протокол засідання кафедри</w:t>
            </w:r>
            <w:r w:rsidRPr="00832BAF">
              <w:rPr>
                <w:rFonts w:ascii="Times New Roman" w:hAnsi="Times New Roman"/>
                <w:sz w:val="24"/>
                <w:szCs w:val="24"/>
                <w:lang w:val="uk-UA" w:eastAsia="ru-RU"/>
              </w:rPr>
              <w:t xml:space="preserve"> загальної та прикладної екології і зоології №</w:t>
            </w:r>
            <w:r>
              <w:rPr>
                <w:rFonts w:ascii="Times New Roman" w:hAnsi="Times New Roman"/>
                <w:sz w:val="24"/>
                <w:szCs w:val="24"/>
                <w:lang w:val="uk-UA" w:eastAsia="ru-RU"/>
              </w:rPr>
              <w:t xml:space="preserve"> </w:t>
            </w:r>
            <w:r w:rsidRPr="00832BAF">
              <w:rPr>
                <w:rFonts w:ascii="Times New Roman" w:hAnsi="Times New Roman"/>
                <w:sz w:val="24"/>
                <w:szCs w:val="24"/>
                <w:lang w:val="uk-UA" w:eastAsia="ru-RU"/>
              </w:rPr>
              <w:t>5</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від 15.01.10.</w:t>
            </w:r>
          </w:p>
        </w:tc>
        <w:tc>
          <w:tcPr>
            <w:tcW w:w="72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2012-</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2016</w:t>
            </w:r>
          </w:p>
        </w:tc>
        <w:tc>
          <w:tcPr>
            <w:tcW w:w="306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Воронова Н.В.,</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Горбань В.В.,</w:t>
            </w:r>
          </w:p>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студенти</w:t>
            </w:r>
          </w:p>
        </w:tc>
        <w:tc>
          <w:tcPr>
            <w:tcW w:w="4680" w:type="dxa"/>
          </w:tcPr>
          <w:p w:rsidR="004C77E9" w:rsidRPr="00832BAF" w:rsidRDefault="004C77E9" w:rsidP="00C27F83">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Впровадження до практичної діяльності розробок визначення екології кровосисних членистоногих.</w:t>
            </w:r>
          </w:p>
        </w:tc>
      </w:tr>
    </w:tbl>
    <w:p w:rsidR="004C77E9" w:rsidRPr="00832BAF" w:rsidRDefault="004C77E9" w:rsidP="0017752C">
      <w:pPr>
        <w:spacing w:after="0" w:line="240" w:lineRule="auto"/>
        <w:jc w:val="center"/>
        <w:rPr>
          <w:rFonts w:ascii="Times New Roman" w:hAnsi="Times New Roman"/>
          <w:sz w:val="24"/>
          <w:szCs w:val="24"/>
          <w:lang w:val="uk-UA" w:eastAsia="ru-RU"/>
        </w:rPr>
      </w:pPr>
    </w:p>
    <w:p w:rsidR="004C77E9" w:rsidRPr="00832BAF" w:rsidRDefault="004C77E9" w:rsidP="0017752C">
      <w:pPr>
        <w:spacing w:after="0" w:line="240" w:lineRule="auto"/>
        <w:jc w:val="center"/>
        <w:rPr>
          <w:rFonts w:ascii="Times New Roman" w:hAnsi="Times New Roman"/>
          <w:caps/>
          <w:sz w:val="24"/>
          <w:szCs w:val="24"/>
          <w:lang w:val="uk-UA" w:eastAsia="ru-RU"/>
        </w:rPr>
      </w:pPr>
      <w:r w:rsidRPr="00832BAF">
        <w:rPr>
          <w:rFonts w:ascii="Times New Roman" w:hAnsi="Times New Roman"/>
          <w:caps/>
          <w:sz w:val="24"/>
          <w:szCs w:val="24"/>
          <w:lang w:val="uk-UA" w:eastAsia="ru-RU"/>
        </w:rPr>
        <w:t>V Науки про життя, нові технології профілактики та лікування найпоширеніших захворювань</w:t>
      </w:r>
    </w:p>
    <w:p w:rsidR="004C77E9" w:rsidRPr="00832BAF" w:rsidRDefault="004C77E9" w:rsidP="0017752C">
      <w:pPr>
        <w:spacing w:after="0" w:line="240" w:lineRule="auto"/>
        <w:jc w:val="center"/>
        <w:rPr>
          <w:rFonts w:ascii="Times New Roman" w:hAnsi="Times New Roman"/>
          <w:sz w:val="24"/>
          <w:szCs w:val="24"/>
          <w:lang w:val="uk-UA" w:eastAsia="ru-RU"/>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2340"/>
        <w:gridCol w:w="720"/>
        <w:gridCol w:w="3060"/>
        <w:gridCol w:w="4680"/>
      </w:tblGrid>
      <w:tr w:rsidR="004C77E9" w:rsidRPr="002372D6"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Міжнародна інтеграція та розвиток туризму (історико-культурного, рекреаційного, оздоровчого, природоохоронного, індустріального тощо).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eastAsia="ru-RU"/>
              </w:rPr>
              <w:t>011</w:t>
            </w:r>
            <w:r w:rsidRPr="00832BAF">
              <w:rPr>
                <w:rFonts w:ascii="Times New Roman" w:hAnsi="Times New Roman"/>
                <w:sz w:val="24"/>
                <w:szCs w:val="24"/>
                <w:lang w:val="uk-UA" w:eastAsia="ru-RU"/>
              </w:rPr>
              <w:t>3</w:t>
            </w:r>
            <w:r w:rsidRPr="00832BAF">
              <w:rPr>
                <w:rFonts w:ascii="Times New Roman" w:hAnsi="Times New Roman"/>
                <w:sz w:val="24"/>
                <w:szCs w:val="24"/>
                <w:lang w:val="en-US" w:eastAsia="ru-RU"/>
              </w:rPr>
              <w:t>U</w:t>
            </w:r>
            <w:r w:rsidRPr="00832BAF">
              <w:rPr>
                <w:rFonts w:ascii="Times New Roman" w:hAnsi="Times New Roman"/>
                <w:sz w:val="24"/>
                <w:szCs w:val="24"/>
                <w:lang w:eastAsia="ru-RU"/>
              </w:rPr>
              <w:t>00</w:t>
            </w:r>
            <w:r w:rsidRPr="00832BAF">
              <w:rPr>
                <w:rFonts w:ascii="Times New Roman" w:hAnsi="Times New Roman"/>
                <w:sz w:val="24"/>
                <w:szCs w:val="24"/>
                <w:lang w:val="uk-UA" w:eastAsia="ru-RU"/>
              </w:rPr>
              <w:t>1938</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eastAsia="ru-RU"/>
              </w:rPr>
              <w:t>Бабміндра Д.І., д.е.н., проф.</w:t>
            </w:r>
          </w:p>
        </w:tc>
        <w:tc>
          <w:tcPr>
            <w:tcW w:w="2340" w:type="dxa"/>
          </w:tcPr>
          <w:p w:rsidR="004C77E9" w:rsidRPr="00832BAF" w:rsidRDefault="004C77E9" w:rsidP="00E87114">
            <w:pPr>
              <w:spacing w:after="0" w:line="240" w:lineRule="auto"/>
              <w:jc w:val="center"/>
              <w:rPr>
                <w:rFonts w:ascii="Times New Roman" w:hAnsi="Times New Roman"/>
                <w:spacing w:val="-4"/>
                <w:sz w:val="24"/>
                <w:szCs w:val="24"/>
                <w:lang w:val="uk-UA" w:eastAsia="ru-RU"/>
              </w:rPr>
            </w:pPr>
            <w:r w:rsidRPr="00832BAF">
              <w:rPr>
                <w:rFonts w:ascii="Times New Roman" w:hAnsi="Times New Roman"/>
                <w:spacing w:val="-4"/>
                <w:sz w:val="24"/>
                <w:szCs w:val="24"/>
                <w:lang w:val="uk-UA" w:eastAsia="ru-RU"/>
              </w:rPr>
              <w:t>Протокол засідання кафедри міжнародної економіки та економічної теорії №6 від 28.01.13.</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2013-2015</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Бабміндра Д.І.,</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Вишняков В.М.,</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Колобердянко І.І.,</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Дугієнко Н.О.,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Переверзева А.В.,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Осаул А.О.,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Венгерська Н.С.,</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Лубенець І.О.,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Симонова М.В.,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Шевченко Ю.О.</w:t>
            </w:r>
          </w:p>
        </w:tc>
        <w:tc>
          <w:tcPr>
            <w:tcW w:w="4680" w:type="dxa"/>
          </w:tcPr>
          <w:p w:rsidR="004C77E9" w:rsidRPr="00832BAF" w:rsidRDefault="004C77E9" w:rsidP="00E87114">
            <w:pPr>
              <w:autoSpaceDE w:val="0"/>
              <w:autoSpaceDN w:val="0"/>
              <w:adjustRightInd w:val="0"/>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Теоретичне обґрунтування пріоритетних напрямків модернізації туристичної галузі в національній економіці України, розробка методик позиціонування туристичного сектору України на міжнародному ринку.</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Механізми адаптації людини і тварин при фізіологічних та екстремальних впливах.</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002652.</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Бовт В.Д., д.б.н., проф.</w:t>
            </w:r>
          </w:p>
          <w:p w:rsidR="004C77E9" w:rsidRPr="00832BAF" w:rsidRDefault="004C77E9" w:rsidP="00E87114">
            <w:pPr>
              <w:spacing w:after="0" w:line="240" w:lineRule="auto"/>
              <w:jc w:val="center"/>
              <w:rPr>
                <w:rFonts w:ascii="Times New Roman" w:hAnsi="Times New Roman"/>
                <w:sz w:val="24"/>
                <w:szCs w:val="24"/>
                <w:lang w:val="uk-UA"/>
              </w:rPr>
            </w:pPr>
          </w:p>
        </w:tc>
        <w:tc>
          <w:tcPr>
            <w:tcW w:w="234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Протокол засідання кафедри фізіології з курсом цивільного захисту №5 від 22.01.14.  </w:t>
            </w:r>
          </w:p>
        </w:tc>
        <w:tc>
          <w:tcPr>
            <w:tcW w:w="72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2014-</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2017</w:t>
            </w:r>
          </w:p>
        </w:tc>
        <w:tc>
          <w:tcPr>
            <w:tcW w:w="306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Бовт В.Д.,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Кучковський О.М.,</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Григорова Н.В.,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Кузьміна М.А.,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Карпов А.К.,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Чаусовський Г.О.,</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Паламарчук І.Г.,</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Малько М.М.,</w:t>
            </w:r>
          </w:p>
          <w:p w:rsidR="004C77E9" w:rsidRDefault="004C77E9" w:rsidP="00E87114">
            <w:pPr>
              <w:spacing w:after="0" w:line="240" w:lineRule="auto"/>
              <w:jc w:val="center"/>
              <w:rPr>
                <w:rFonts w:ascii="Times New Roman" w:hAnsi="Times New Roman"/>
                <w:sz w:val="24"/>
                <w:szCs w:val="24"/>
                <w:lang w:val="en-US"/>
              </w:rPr>
            </w:pPr>
            <w:r w:rsidRPr="00832BAF">
              <w:rPr>
                <w:rFonts w:ascii="Times New Roman" w:hAnsi="Times New Roman"/>
                <w:sz w:val="24"/>
                <w:szCs w:val="24"/>
                <w:lang w:val="uk-UA"/>
              </w:rPr>
              <w:t xml:space="preserve">Задорожня В.Ю.,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студенти. </w:t>
            </w:r>
          </w:p>
        </w:tc>
        <w:tc>
          <w:tcPr>
            <w:tcW w:w="468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Написання наукових статей у фахових виданнях, участь у конференціях і симпозіумах, впровадження отриманих результатів.</w:t>
            </w:r>
            <w:r w:rsidRPr="00832BAF">
              <w:rPr>
                <w:rFonts w:ascii="Times New Roman" w:hAnsi="Times New Roman"/>
                <w:sz w:val="24"/>
                <w:szCs w:val="24"/>
                <w:lang w:val="uk-UA"/>
              </w:rPr>
              <w:br/>
            </w:r>
            <w:r w:rsidRPr="00832BAF">
              <w:rPr>
                <w:rFonts w:ascii="Times New Roman" w:hAnsi="Times New Roman"/>
                <w:sz w:val="24"/>
                <w:szCs w:val="24"/>
                <w:lang w:val="uk-UA"/>
              </w:rPr>
              <w:br/>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Оптимізація навчально-тренувальної та змагальної діяльності в спортивних іграх.</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002659.</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Клопов Р.В., д.пед.н., доц.</w:t>
            </w:r>
          </w:p>
        </w:tc>
        <w:tc>
          <w:tcPr>
            <w:tcW w:w="2340" w:type="dxa"/>
          </w:tcPr>
          <w:p w:rsidR="004C77E9" w:rsidRPr="00832BAF" w:rsidRDefault="004C77E9" w:rsidP="00E87114">
            <w:pPr>
              <w:spacing w:after="0" w:line="240" w:lineRule="auto"/>
              <w:jc w:val="center"/>
              <w:rPr>
                <w:rFonts w:ascii="Times New Roman" w:hAnsi="Times New Roman"/>
                <w:spacing w:val="-4"/>
                <w:sz w:val="24"/>
                <w:szCs w:val="24"/>
                <w:lang w:val="uk-UA" w:eastAsia="ru-RU"/>
              </w:rPr>
            </w:pPr>
            <w:r w:rsidRPr="00832BAF">
              <w:rPr>
                <w:rFonts w:ascii="Times New Roman" w:hAnsi="Times New Roman"/>
                <w:spacing w:val="-4"/>
                <w:sz w:val="24"/>
                <w:szCs w:val="24"/>
                <w:lang w:val="uk-UA" w:eastAsia="ru-RU"/>
              </w:rPr>
              <w:t>Протокол засідання кафедри спортивних ігор №8 від 17.12.13</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2014-2020</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Клопов Р.В., Бессарабов М.С., Петров В.О.,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Попов С.М.,</w:t>
            </w:r>
          </w:p>
          <w:p w:rsidR="004C77E9" w:rsidRPr="00DD3D0A" w:rsidRDefault="004C77E9" w:rsidP="00E87114">
            <w:pPr>
              <w:spacing w:after="0" w:line="240" w:lineRule="auto"/>
              <w:jc w:val="center"/>
              <w:rPr>
                <w:rFonts w:ascii="Times New Roman" w:hAnsi="Times New Roman"/>
                <w:sz w:val="24"/>
                <w:szCs w:val="24"/>
                <w:lang w:eastAsia="ru-RU"/>
              </w:rPr>
            </w:pPr>
            <w:r w:rsidRPr="00832BAF">
              <w:rPr>
                <w:rFonts w:ascii="Times New Roman" w:hAnsi="Times New Roman"/>
                <w:sz w:val="24"/>
                <w:szCs w:val="24"/>
                <w:lang w:val="uk-UA" w:eastAsia="ru-RU"/>
              </w:rPr>
              <w:t xml:space="preserve">Горбуля В.Б.,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Дядечко І.Є., Бессарабова О.В.,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Сердюк Д.Г.,</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Сокирко О.С.</w:t>
            </w:r>
          </w:p>
        </w:tc>
        <w:tc>
          <w:tcPr>
            <w:tcW w:w="46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Розробка програм розвитку фізичних якостей у гандболістів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витривалості у гандболістів високої кваліфікації, тренувальної програми з плавання для фізично обмежених дітей.</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Теоретико-методичні засади професійної підготовки і професійного розвитку фахівців фізичної культури, спорту і туризму.</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eastAsia="ru-RU"/>
              </w:rPr>
              <w:t>011</w:t>
            </w:r>
            <w:r w:rsidRPr="00832BAF">
              <w:rPr>
                <w:rFonts w:ascii="Times New Roman" w:hAnsi="Times New Roman"/>
                <w:sz w:val="24"/>
                <w:szCs w:val="24"/>
                <w:lang w:val="uk-UA" w:eastAsia="ru-RU"/>
              </w:rPr>
              <w:t>1</w:t>
            </w:r>
            <w:r w:rsidRPr="00832BAF">
              <w:rPr>
                <w:rFonts w:ascii="Times New Roman" w:hAnsi="Times New Roman"/>
                <w:sz w:val="24"/>
                <w:szCs w:val="24"/>
                <w:lang w:val="en-US" w:eastAsia="ru-RU"/>
              </w:rPr>
              <w:t>U</w:t>
            </w:r>
            <w:r w:rsidRPr="00832BAF">
              <w:rPr>
                <w:rFonts w:ascii="Times New Roman" w:hAnsi="Times New Roman"/>
                <w:sz w:val="24"/>
                <w:szCs w:val="24"/>
                <w:lang w:eastAsia="ru-RU"/>
              </w:rPr>
              <w:t>00</w:t>
            </w:r>
            <w:r w:rsidRPr="00832BAF">
              <w:rPr>
                <w:rFonts w:ascii="Times New Roman" w:hAnsi="Times New Roman"/>
                <w:sz w:val="24"/>
                <w:szCs w:val="24"/>
                <w:lang w:val="uk-UA" w:eastAsia="ru-RU"/>
              </w:rPr>
              <w:t>8</w:t>
            </w:r>
            <w:r w:rsidRPr="00832BAF">
              <w:rPr>
                <w:rFonts w:ascii="Times New Roman" w:hAnsi="Times New Roman"/>
                <w:sz w:val="24"/>
                <w:szCs w:val="24"/>
                <w:lang w:eastAsia="ru-RU"/>
              </w:rPr>
              <w:t>5</w:t>
            </w:r>
            <w:r w:rsidRPr="00832BAF">
              <w:rPr>
                <w:rFonts w:ascii="Times New Roman" w:hAnsi="Times New Roman"/>
                <w:sz w:val="24"/>
                <w:szCs w:val="24"/>
                <w:lang w:val="uk-UA" w:eastAsia="ru-RU"/>
              </w:rPr>
              <w:t>3</w:t>
            </w:r>
            <w:r w:rsidRPr="00832BAF">
              <w:rPr>
                <w:rFonts w:ascii="Times New Roman" w:hAnsi="Times New Roman"/>
                <w:sz w:val="24"/>
                <w:szCs w:val="24"/>
                <w:lang w:eastAsia="ru-RU"/>
              </w:rPr>
              <w:t>0</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Конох А.П., д.пед.н., проф.</w:t>
            </w:r>
          </w:p>
        </w:tc>
        <w:tc>
          <w:tcPr>
            <w:tcW w:w="2340" w:type="dxa"/>
          </w:tcPr>
          <w:p w:rsidR="004C77E9" w:rsidRPr="00832BAF" w:rsidRDefault="004C77E9" w:rsidP="000627C4">
            <w:pPr>
              <w:spacing w:after="0" w:line="240" w:lineRule="auto"/>
              <w:jc w:val="center"/>
              <w:rPr>
                <w:rFonts w:ascii="Times New Roman" w:hAnsi="Times New Roman"/>
                <w:spacing w:val="-4"/>
                <w:sz w:val="24"/>
                <w:szCs w:val="24"/>
                <w:lang w:val="uk-UA" w:eastAsia="ru-RU"/>
              </w:rPr>
            </w:pPr>
            <w:r w:rsidRPr="00832BAF">
              <w:rPr>
                <w:rFonts w:ascii="Times New Roman" w:hAnsi="Times New Roman"/>
                <w:spacing w:val="-4"/>
                <w:sz w:val="24"/>
                <w:szCs w:val="24"/>
                <w:lang w:val="uk-UA" w:eastAsia="ru-RU"/>
              </w:rPr>
              <w:t xml:space="preserve">Протокол засідання кафедри фізичної культури </w:t>
            </w:r>
            <w:r w:rsidRPr="00832BAF">
              <w:rPr>
                <w:rFonts w:ascii="Times New Roman" w:hAnsi="Times New Roman"/>
                <w:sz w:val="24"/>
                <w:szCs w:val="24"/>
                <w:lang w:val="uk-UA" w:eastAsia="ru-RU"/>
              </w:rPr>
              <w:t>№8</w:t>
            </w:r>
            <w:r w:rsidRPr="00832BAF">
              <w:rPr>
                <w:rFonts w:ascii="Times New Roman" w:hAnsi="Times New Roman"/>
                <w:spacing w:val="-4"/>
                <w:sz w:val="24"/>
                <w:szCs w:val="24"/>
                <w:lang w:val="uk-UA" w:eastAsia="ru-RU"/>
              </w:rPr>
              <w:t xml:space="preserve"> </w:t>
            </w:r>
            <w:r w:rsidRPr="00832BAF">
              <w:rPr>
                <w:rFonts w:ascii="Times New Roman" w:hAnsi="Times New Roman"/>
                <w:sz w:val="24"/>
                <w:szCs w:val="24"/>
                <w:lang w:val="uk-UA" w:eastAsia="ru-RU"/>
              </w:rPr>
              <w:t>від 28.01.1</w:t>
            </w:r>
            <w:r>
              <w:rPr>
                <w:rFonts w:ascii="Times New Roman" w:hAnsi="Times New Roman"/>
                <w:sz w:val="24"/>
                <w:szCs w:val="24"/>
                <w:lang w:val="uk-UA" w:eastAsia="ru-RU"/>
              </w:rPr>
              <w:t>1</w:t>
            </w:r>
            <w:r w:rsidRPr="00832BAF">
              <w:rPr>
                <w:rFonts w:ascii="Times New Roman" w:hAnsi="Times New Roman"/>
                <w:sz w:val="24"/>
                <w:szCs w:val="24"/>
                <w:lang w:val="uk-UA" w:eastAsia="ru-RU"/>
              </w:rPr>
              <w:t>.</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2011-</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2015</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Конох А.П., аспіранти</w:t>
            </w:r>
          </w:p>
        </w:tc>
        <w:tc>
          <w:tcPr>
            <w:tcW w:w="46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Наукові публікації, підготовка до друку навчальних посібників, захист кандидатських дисертацій.</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Збільшення генетичної мінливості сільськогосподарських і декоративних рослин з використанням сучасних методичних засобів та пошук нових генетичних джерел продуктивності та якості продукції.</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011OU004790.</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Лях В.О., д.б.н., проф.</w:t>
            </w:r>
          </w:p>
        </w:tc>
        <w:tc>
          <w:tcPr>
            <w:tcW w:w="2340" w:type="dxa"/>
          </w:tcPr>
          <w:p w:rsidR="004C77E9" w:rsidRPr="00832BAF" w:rsidRDefault="004C77E9" w:rsidP="00E87114">
            <w:pPr>
              <w:spacing w:after="0" w:line="240" w:lineRule="auto"/>
              <w:jc w:val="center"/>
              <w:rPr>
                <w:rFonts w:ascii="Times New Roman" w:hAnsi="Times New Roman"/>
                <w:spacing w:val="-4"/>
                <w:sz w:val="24"/>
                <w:szCs w:val="24"/>
                <w:lang w:val="uk-UA" w:eastAsia="ru-RU"/>
              </w:rPr>
            </w:pPr>
            <w:r w:rsidRPr="00832BAF">
              <w:rPr>
                <w:rFonts w:ascii="Times New Roman" w:hAnsi="Times New Roman"/>
                <w:spacing w:val="-4"/>
                <w:sz w:val="24"/>
                <w:szCs w:val="24"/>
                <w:lang w:val="uk-UA" w:eastAsia="ru-RU"/>
              </w:rPr>
              <w:t>Протокол засідання кафедри садово-паркового господарства та генетики рослин №1</w:t>
            </w:r>
          </w:p>
          <w:p w:rsidR="004C77E9" w:rsidRPr="00832BAF" w:rsidRDefault="004C77E9" w:rsidP="000627C4">
            <w:pPr>
              <w:spacing w:after="0" w:line="240" w:lineRule="auto"/>
              <w:jc w:val="center"/>
              <w:rPr>
                <w:rFonts w:ascii="Times New Roman" w:hAnsi="Times New Roman"/>
                <w:sz w:val="24"/>
                <w:szCs w:val="24"/>
                <w:lang w:val="uk-UA" w:eastAsia="ru-RU"/>
              </w:rPr>
            </w:pPr>
            <w:r w:rsidRPr="00832BAF">
              <w:rPr>
                <w:rFonts w:ascii="Times New Roman" w:hAnsi="Times New Roman"/>
                <w:spacing w:val="-4"/>
                <w:sz w:val="24"/>
                <w:szCs w:val="24"/>
                <w:lang w:val="uk-UA" w:eastAsia="ru-RU"/>
              </w:rPr>
              <w:t>від 30.01.1</w:t>
            </w:r>
            <w:r>
              <w:rPr>
                <w:rFonts w:ascii="Times New Roman" w:hAnsi="Times New Roman"/>
                <w:spacing w:val="-4"/>
                <w:sz w:val="24"/>
                <w:szCs w:val="24"/>
                <w:lang w:val="uk-UA" w:eastAsia="ru-RU"/>
              </w:rPr>
              <w:t>2</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2011-</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2015</w:t>
            </w:r>
          </w:p>
        </w:tc>
        <w:tc>
          <w:tcPr>
            <w:tcW w:w="3060" w:type="dxa"/>
          </w:tcPr>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Пересипкіна Т.М.,</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 xml:space="preserve">Дубова О.В.,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 xml:space="preserve">Войтович О.М.,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 xml:space="preserve">Приступа І.В., </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Яковлєва-</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Носарь С.О.,</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Полякова І.О.,</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Левчук Г.М.,</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Бойка О.А.,</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Мельник М.А.</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Тоцький І.В.,</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Яранцева В.В.</w:t>
            </w:r>
            <w:r w:rsidRPr="00832BAF">
              <w:rPr>
                <w:rFonts w:ascii="Times New Roman" w:hAnsi="Times New Roman"/>
                <w:sz w:val="24"/>
                <w:szCs w:val="24"/>
                <w:lang w:val="uk-UA"/>
              </w:rPr>
              <w:t>,</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студенти</w:t>
            </w:r>
          </w:p>
        </w:tc>
        <w:tc>
          <w:tcPr>
            <w:tcW w:w="4680" w:type="dxa"/>
          </w:tcPr>
          <w:p w:rsidR="004C77E9" w:rsidRPr="00832BAF" w:rsidRDefault="004C77E9" w:rsidP="00E87114">
            <w:pPr>
              <w:spacing w:after="0" w:line="240" w:lineRule="auto"/>
              <w:ind w:firstLine="252"/>
              <w:jc w:val="center"/>
              <w:rPr>
                <w:rFonts w:ascii="Times New Roman" w:hAnsi="Times New Roman"/>
                <w:sz w:val="24"/>
                <w:szCs w:val="24"/>
                <w:lang w:val="uk-UA"/>
              </w:rPr>
            </w:pPr>
            <w:r w:rsidRPr="00832BAF">
              <w:rPr>
                <w:rFonts w:ascii="Times New Roman" w:hAnsi="Times New Roman"/>
                <w:sz w:val="24"/>
                <w:szCs w:val="24"/>
                <w:lang w:val="uk-UA"/>
              </w:rPr>
              <w:t>Вивчити вплив прогрівання пилку гібридів соняшника на жаростійкість популяцій спорофітів, що розщеплюються.</w:t>
            </w:r>
          </w:p>
          <w:p w:rsidR="004C77E9" w:rsidRPr="00832BAF" w:rsidRDefault="004C77E9" w:rsidP="00E87114">
            <w:pPr>
              <w:spacing w:after="0" w:line="240" w:lineRule="auto"/>
              <w:ind w:firstLine="252"/>
              <w:jc w:val="center"/>
              <w:rPr>
                <w:rFonts w:ascii="Times New Roman" w:hAnsi="Times New Roman"/>
                <w:sz w:val="24"/>
                <w:szCs w:val="24"/>
              </w:rPr>
            </w:pPr>
            <w:r w:rsidRPr="00832BAF">
              <w:rPr>
                <w:rFonts w:ascii="Times New Roman" w:hAnsi="Times New Roman"/>
                <w:sz w:val="24"/>
                <w:szCs w:val="24"/>
              </w:rPr>
              <w:t>Встановити характеристики пластидного апарату хлорофіл дефіцитних мутантів з різним проявом хлорофільної недостатності у льону олійного.</w:t>
            </w:r>
          </w:p>
          <w:p w:rsidR="004C77E9" w:rsidRPr="00832BAF" w:rsidRDefault="004C77E9" w:rsidP="00E87114">
            <w:pPr>
              <w:spacing w:after="0" w:line="240" w:lineRule="auto"/>
              <w:ind w:firstLine="252"/>
              <w:jc w:val="center"/>
              <w:rPr>
                <w:rFonts w:ascii="Times New Roman" w:hAnsi="Times New Roman"/>
                <w:sz w:val="24"/>
                <w:szCs w:val="24"/>
              </w:rPr>
            </w:pPr>
            <w:r w:rsidRPr="00832BAF">
              <w:rPr>
                <w:rFonts w:ascii="Times New Roman" w:hAnsi="Times New Roman"/>
                <w:sz w:val="24"/>
                <w:szCs w:val="24"/>
              </w:rPr>
              <w:t>Вивчити успадкування окремих морфологічних ознак соняшника, лунарії, льону олійного.</w:t>
            </w:r>
          </w:p>
          <w:p w:rsidR="004C77E9" w:rsidRPr="00832BAF" w:rsidRDefault="004C77E9" w:rsidP="00E87114">
            <w:pPr>
              <w:spacing w:after="0" w:line="240" w:lineRule="auto"/>
              <w:ind w:firstLine="252"/>
              <w:jc w:val="center"/>
              <w:rPr>
                <w:rFonts w:ascii="Times New Roman" w:hAnsi="Times New Roman"/>
                <w:sz w:val="24"/>
                <w:szCs w:val="24"/>
              </w:rPr>
            </w:pPr>
            <w:r w:rsidRPr="00832BAF">
              <w:rPr>
                <w:rFonts w:ascii="Times New Roman" w:hAnsi="Times New Roman"/>
                <w:sz w:val="24"/>
                <w:szCs w:val="24"/>
              </w:rPr>
              <w:t>Одержати зразки деяких декоративних та с/г рослин з новими ознаками.</w:t>
            </w:r>
          </w:p>
          <w:p w:rsidR="004C77E9" w:rsidRPr="00832BAF" w:rsidRDefault="004C77E9" w:rsidP="00E87114">
            <w:pPr>
              <w:spacing w:after="0" w:line="240" w:lineRule="auto"/>
              <w:ind w:firstLine="252"/>
              <w:jc w:val="center"/>
              <w:rPr>
                <w:rFonts w:ascii="Times New Roman" w:hAnsi="Times New Roman"/>
                <w:sz w:val="24"/>
                <w:szCs w:val="24"/>
                <w:lang w:val="uk-UA"/>
              </w:rPr>
            </w:pPr>
            <w:r w:rsidRPr="00832BAF">
              <w:rPr>
                <w:rFonts w:ascii="Times New Roman" w:hAnsi="Times New Roman"/>
                <w:sz w:val="24"/>
                <w:szCs w:val="24"/>
              </w:rPr>
              <w:t>Передати в Національний центр генетичних ресурсів зразок льону олійного з підвищеною продуктивністю та відмітними маркерними ознаками.</w:t>
            </w:r>
          </w:p>
          <w:p w:rsidR="004C77E9" w:rsidRPr="00832BAF" w:rsidRDefault="004C77E9" w:rsidP="00E87114">
            <w:pPr>
              <w:spacing w:after="0" w:line="240" w:lineRule="auto"/>
              <w:ind w:firstLine="252"/>
              <w:jc w:val="center"/>
              <w:rPr>
                <w:rFonts w:ascii="Times New Roman" w:hAnsi="Times New Roman"/>
                <w:sz w:val="24"/>
                <w:szCs w:val="24"/>
                <w:lang w:val="uk-UA"/>
              </w:rPr>
            </w:pPr>
            <w:r w:rsidRPr="00832BAF">
              <w:rPr>
                <w:rFonts w:ascii="Times New Roman" w:hAnsi="Times New Roman"/>
                <w:sz w:val="24"/>
                <w:szCs w:val="24"/>
              </w:rPr>
              <w:t>Підготувати 7 наукових статей.</w:t>
            </w:r>
          </w:p>
        </w:tc>
      </w:tr>
      <w:tr w:rsidR="004C77E9" w:rsidRPr="002372D6"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Сучасні напрямки розвитку менеджменту зовнішньо-економічної діяльності в Україні.</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002650.</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Бікулов Д.Т., к.н.держ.управ., доц.</w:t>
            </w:r>
          </w:p>
          <w:p w:rsidR="004C77E9" w:rsidRPr="00832BAF" w:rsidRDefault="004C77E9" w:rsidP="00E87114">
            <w:pPr>
              <w:spacing w:after="0" w:line="240" w:lineRule="auto"/>
              <w:jc w:val="center"/>
              <w:rPr>
                <w:rFonts w:ascii="Times New Roman" w:hAnsi="Times New Roman"/>
                <w:sz w:val="24"/>
                <w:szCs w:val="24"/>
                <w:lang w:val="uk-UA"/>
              </w:rPr>
            </w:pPr>
          </w:p>
        </w:tc>
        <w:tc>
          <w:tcPr>
            <w:tcW w:w="234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Протокол засідання кафедри бізнес-адміністрування і менеджмену ЗЕД №4 від 25.12.13.</w:t>
            </w:r>
          </w:p>
        </w:tc>
        <w:tc>
          <w:tcPr>
            <w:tcW w:w="72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2014-</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2019</w:t>
            </w:r>
          </w:p>
        </w:tc>
        <w:tc>
          <w:tcPr>
            <w:tcW w:w="306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Бікулов Д.Т.,</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Куреда Н.М.,</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Григор</w:t>
            </w:r>
            <w:r w:rsidRPr="00832BAF">
              <w:rPr>
                <w:rFonts w:ascii="Times New Roman" w:hAnsi="Times New Roman"/>
                <w:sz w:val="24"/>
                <w:szCs w:val="24"/>
              </w:rPr>
              <w:t>’</w:t>
            </w:r>
            <w:r w:rsidRPr="00832BAF">
              <w:rPr>
                <w:rFonts w:ascii="Times New Roman" w:hAnsi="Times New Roman"/>
                <w:sz w:val="24"/>
                <w:szCs w:val="24"/>
                <w:lang w:val="uk-UA"/>
              </w:rPr>
              <w:t>єв С.М.,</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Маркова С.В.,</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Чкан А.С.,</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Маказан Є.В.,</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Бурма Т.Г.,</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Головань О.О.,</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Олійник О.М.,</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Сербіненко Н.В.,</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Коваленко Н.М.,</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Сухарева К.В.,</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Ганза І.В.</w:t>
            </w:r>
          </w:p>
        </w:tc>
        <w:tc>
          <w:tcPr>
            <w:tcW w:w="468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Розробка методів оцінки ефективності зовнішньо-економічної діяльності господарських суб’єктів на регіональному рівні.</w:t>
            </w:r>
          </w:p>
        </w:tc>
      </w:tr>
      <w:tr w:rsidR="004C77E9" w:rsidRPr="002372D6"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sz w:val="24"/>
                <w:szCs w:val="24"/>
                <w:lang w:val="uk-UA"/>
              </w:rPr>
              <w:t>Теоретико-прикладні підходи до управління інвестиційно-інноваційним розвитком підприємств</w:t>
            </w:r>
            <w:r w:rsidRPr="00832BAF">
              <w:rPr>
                <w:rFonts w:ascii="Times New Roman" w:hAnsi="Times New Roman"/>
                <w:bCs/>
                <w:sz w:val="24"/>
                <w:szCs w:val="24"/>
                <w:lang w:val="uk-UA" w:eastAsia="uk-UA"/>
              </w:rPr>
              <w:t xml:space="preserve">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002646.</w:t>
            </w:r>
          </w:p>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eastAsia="uk-UA"/>
              </w:rPr>
              <w:t>Череп О.Г.</w:t>
            </w:r>
            <w:r w:rsidRPr="00832BAF">
              <w:rPr>
                <w:rFonts w:ascii="Times New Roman" w:hAnsi="Times New Roman"/>
                <w:bCs/>
                <w:sz w:val="24"/>
                <w:szCs w:val="24"/>
                <w:lang w:val="uk-UA" w:eastAsia="uk-UA"/>
              </w:rPr>
              <w:t>, к.е</w:t>
            </w:r>
            <w:r w:rsidRPr="00832BAF">
              <w:rPr>
                <w:rFonts w:ascii="Times New Roman" w:hAnsi="Times New Roman"/>
                <w:bCs/>
                <w:sz w:val="24"/>
                <w:szCs w:val="24"/>
                <w:lang w:eastAsia="uk-UA"/>
              </w:rPr>
              <w:t xml:space="preserve">.н. </w:t>
            </w:r>
          </w:p>
        </w:tc>
        <w:tc>
          <w:tcPr>
            <w:tcW w:w="2340" w:type="dxa"/>
          </w:tcPr>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val="uk-UA" w:eastAsia="uk-UA"/>
              </w:rPr>
              <w:t xml:space="preserve">Протокол засідання </w:t>
            </w:r>
            <w:r w:rsidRPr="00832BAF">
              <w:rPr>
                <w:rFonts w:ascii="Times New Roman" w:hAnsi="Times New Roman"/>
                <w:bCs/>
                <w:sz w:val="24"/>
                <w:szCs w:val="24"/>
                <w:lang w:eastAsia="uk-UA"/>
              </w:rPr>
              <w:t>кафедри</w:t>
            </w:r>
            <w:r w:rsidRPr="00832BAF">
              <w:rPr>
                <w:rFonts w:ascii="Times New Roman" w:hAnsi="Times New Roman"/>
                <w:bCs/>
                <w:sz w:val="24"/>
                <w:szCs w:val="24"/>
                <w:lang w:val="uk-UA" w:eastAsia="uk-UA"/>
              </w:rPr>
              <w:t xml:space="preserve"> економіки Нікопольського факультету ЗНУ </w:t>
            </w:r>
            <w:r w:rsidRPr="00832BAF">
              <w:rPr>
                <w:rFonts w:ascii="Times New Roman" w:hAnsi="Times New Roman"/>
                <w:sz w:val="24"/>
                <w:szCs w:val="24"/>
              </w:rPr>
              <w:t>№7 від 28.02.14</w:t>
            </w:r>
            <w:r w:rsidRPr="00832BAF">
              <w:rPr>
                <w:rFonts w:ascii="Times New Roman" w:hAnsi="Times New Roman"/>
                <w:sz w:val="24"/>
                <w:szCs w:val="24"/>
                <w:lang w:val="uk-UA"/>
              </w:rPr>
              <w:t>.</w:t>
            </w:r>
          </w:p>
        </w:tc>
        <w:tc>
          <w:tcPr>
            <w:tcW w:w="720" w:type="dxa"/>
          </w:tcPr>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val="uk-UA" w:eastAsia="uk-UA"/>
              </w:rPr>
              <w:t>2014-</w:t>
            </w:r>
          </w:p>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val="uk-UA" w:eastAsia="uk-UA"/>
              </w:rPr>
              <w:t>2019</w:t>
            </w:r>
          </w:p>
        </w:tc>
        <w:tc>
          <w:tcPr>
            <w:tcW w:w="306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 xml:space="preserve">Череп О.Г.,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Євтушенко Н.О.,</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 xml:space="preserve"> </w:t>
            </w:r>
            <w:r w:rsidRPr="00832BAF">
              <w:rPr>
                <w:rFonts w:ascii="Times New Roman" w:hAnsi="Times New Roman"/>
                <w:sz w:val="24"/>
                <w:szCs w:val="24"/>
                <w:lang w:eastAsia="ru-RU"/>
              </w:rPr>
              <w:t>Голубєв Д.І</w:t>
            </w:r>
            <w:r w:rsidRPr="00832BAF">
              <w:rPr>
                <w:rFonts w:ascii="Times New Roman" w:hAnsi="Times New Roman"/>
                <w:sz w:val="24"/>
                <w:szCs w:val="24"/>
              </w:rPr>
              <w:t>.,</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rPr>
              <w:t xml:space="preserve"> Сейсебаєва Н.Г., </w:t>
            </w:r>
            <w:r w:rsidRPr="00832BAF">
              <w:rPr>
                <w:rFonts w:ascii="Times New Roman" w:hAnsi="Times New Roman"/>
                <w:sz w:val="24"/>
                <w:szCs w:val="24"/>
                <w:lang w:eastAsia="ru-RU"/>
              </w:rPr>
              <w:t>Сиваченко О.В.</w:t>
            </w:r>
          </w:p>
        </w:tc>
        <w:tc>
          <w:tcPr>
            <w:tcW w:w="4680" w:type="dxa"/>
          </w:tcPr>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val="uk-UA" w:eastAsia="uk-UA"/>
              </w:rPr>
              <w:t>Розробити методичні підходи до оцінки ефективності інвестиційно-інноваційної діяльності підприємств машинобудування.</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eastAsia="uk-UA"/>
              </w:rPr>
              <w:t>Формування стратегічних напрямків управління фінансами суб’єктів господарювання в умовах глобалізаційних викликів.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002645.</w:t>
            </w:r>
          </w:p>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eastAsia="uk-UA"/>
              </w:rPr>
              <w:t>Череп О.Г.</w:t>
            </w:r>
            <w:r w:rsidRPr="00832BAF">
              <w:rPr>
                <w:rFonts w:ascii="Times New Roman" w:hAnsi="Times New Roman"/>
                <w:bCs/>
                <w:sz w:val="24"/>
                <w:szCs w:val="24"/>
                <w:lang w:val="uk-UA" w:eastAsia="uk-UA"/>
              </w:rPr>
              <w:t xml:space="preserve">, </w:t>
            </w:r>
            <w:r w:rsidRPr="00832BAF">
              <w:rPr>
                <w:rFonts w:ascii="Times New Roman" w:hAnsi="Times New Roman"/>
                <w:bCs/>
                <w:sz w:val="24"/>
                <w:szCs w:val="24"/>
                <w:lang w:eastAsia="uk-UA"/>
              </w:rPr>
              <w:t xml:space="preserve">к.е.н. </w:t>
            </w:r>
          </w:p>
        </w:tc>
        <w:tc>
          <w:tcPr>
            <w:tcW w:w="2340" w:type="dxa"/>
          </w:tcPr>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val="uk-UA" w:eastAsia="uk-UA"/>
              </w:rPr>
              <w:t xml:space="preserve">Протокол засідання </w:t>
            </w:r>
            <w:r w:rsidRPr="00832BAF">
              <w:rPr>
                <w:rFonts w:ascii="Times New Roman" w:hAnsi="Times New Roman"/>
                <w:bCs/>
                <w:sz w:val="24"/>
                <w:szCs w:val="24"/>
                <w:lang w:eastAsia="uk-UA"/>
              </w:rPr>
              <w:t>кафедри</w:t>
            </w:r>
            <w:r w:rsidRPr="00832BAF">
              <w:rPr>
                <w:rFonts w:ascii="Times New Roman" w:hAnsi="Times New Roman"/>
                <w:bCs/>
                <w:sz w:val="24"/>
                <w:szCs w:val="24"/>
                <w:lang w:val="uk-UA" w:eastAsia="uk-UA"/>
              </w:rPr>
              <w:t xml:space="preserve"> економіки Нікопольського факультету ЗНУ </w:t>
            </w:r>
            <w:r w:rsidRPr="00832BAF">
              <w:rPr>
                <w:rFonts w:ascii="Times New Roman" w:hAnsi="Times New Roman"/>
                <w:sz w:val="24"/>
                <w:szCs w:val="24"/>
              </w:rPr>
              <w:t>№7 від 28.02.14</w:t>
            </w:r>
            <w:r w:rsidRPr="00832BAF">
              <w:rPr>
                <w:rFonts w:ascii="Times New Roman" w:hAnsi="Times New Roman"/>
                <w:sz w:val="24"/>
                <w:szCs w:val="24"/>
                <w:lang w:val="uk-UA"/>
              </w:rPr>
              <w:t>.</w:t>
            </w:r>
          </w:p>
        </w:tc>
        <w:tc>
          <w:tcPr>
            <w:tcW w:w="720" w:type="dxa"/>
          </w:tcPr>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val="uk-UA" w:eastAsia="uk-UA"/>
              </w:rPr>
              <w:t>2014-</w:t>
            </w:r>
          </w:p>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val="uk-UA" w:eastAsia="uk-UA"/>
              </w:rPr>
              <w:t>2019</w:t>
            </w:r>
          </w:p>
        </w:tc>
        <w:tc>
          <w:tcPr>
            <w:tcW w:w="306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 xml:space="preserve">Череп О.Г.,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Сейсебаєва Н.Г.,</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 xml:space="preserve">Ступак М.О.,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eastAsia="ru-RU"/>
              </w:rPr>
              <w:t>Сиваченко О.В.,</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eastAsia="ru-RU"/>
              </w:rPr>
              <w:t>Голубєв Д.І</w:t>
            </w:r>
            <w:r w:rsidRPr="00832BAF">
              <w:rPr>
                <w:rFonts w:ascii="Times New Roman" w:hAnsi="Times New Roman"/>
                <w:sz w:val="24"/>
                <w:szCs w:val="24"/>
              </w:rPr>
              <w:t>.,</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eastAsia="ru-RU"/>
              </w:rPr>
              <w:t>Сиваченко О.В.</w:t>
            </w:r>
          </w:p>
        </w:tc>
        <w:tc>
          <w:tcPr>
            <w:tcW w:w="4680" w:type="dxa"/>
          </w:tcPr>
          <w:p w:rsidR="004C77E9" w:rsidRPr="00832BAF" w:rsidRDefault="004C77E9" w:rsidP="00E87114">
            <w:pPr>
              <w:spacing w:after="0" w:line="240" w:lineRule="auto"/>
              <w:jc w:val="center"/>
              <w:rPr>
                <w:rFonts w:ascii="Times New Roman" w:hAnsi="Times New Roman"/>
                <w:bCs/>
                <w:sz w:val="24"/>
                <w:szCs w:val="24"/>
                <w:lang w:val="uk-UA" w:eastAsia="uk-UA"/>
              </w:rPr>
            </w:pPr>
            <w:r w:rsidRPr="00832BAF">
              <w:rPr>
                <w:rFonts w:ascii="Times New Roman" w:hAnsi="Times New Roman"/>
                <w:bCs/>
                <w:sz w:val="24"/>
                <w:szCs w:val="24"/>
                <w:lang w:eastAsia="uk-UA"/>
              </w:rPr>
              <w:t>Розробити стратегічні напрямки управління фінансами суб’єктів господарювання в умовах глобалізаційних викликів</w:t>
            </w:r>
            <w:r w:rsidRPr="00832BAF">
              <w:rPr>
                <w:rFonts w:ascii="Times New Roman" w:hAnsi="Times New Roman"/>
                <w:bCs/>
                <w:sz w:val="24"/>
                <w:szCs w:val="24"/>
                <w:lang w:val="uk-UA" w:eastAsia="uk-UA"/>
              </w:rPr>
              <w:t>.</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uk-UA"/>
              </w:rPr>
            </w:pPr>
            <w:r w:rsidRPr="00832BAF">
              <w:rPr>
                <w:rFonts w:ascii="Times New Roman" w:hAnsi="Times New Roman"/>
                <w:sz w:val="24"/>
                <w:szCs w:val="24"/>
                <w:lang w:val="uk-UA" w:eastAsia="uk-UA"/>
              </w:rPr>
              <w:t xml:space="preserve">Методологічні засади формування стратегії розвитку суб’єктів господарювання регіонів а держави.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002644.</w:t>
            </w:r>
          </w:p>
          <w:p w:rsidR="004C77E9" w:rsidRPr="00832BAF" w:rsidRDefault="004C77E9" w:rsidP="00E87114">
            <w:pPr>
              <w:spacing w:after="0" w:line="240" w:lineRule="auto"/>
              <w:jc w:val="center"/>
              <w:rPr>
                <w:rFonts w:ascii="Times New Roman" w:hAnsi="Times New Roman"/>
                <w:sz w:val="24"/>
                <w:szCs w:val="24"/>
                <w:lang w:val="uk-UA" w:eastAsia="uk-UA"/>
              </w:rPr>
            </w:pPr>
            <w:r w:rsidRPr="00832BAF">
              <w:rPr>
                <w:rFonts w:ascii="Times New Roman" w:hAnsi="Times New Roman"/>
                <w:sz w:val="24"/>
                <w:szCs w:val="24"/>
                <w:lang w:val="uk-UA" w:eastAsia="uk-UA"/>
              </w:rPr>
              <w:t>Череп А.В., д.е.н., проф.</w:t>
            </w:r>
          </w:p>
        </w:tc>
        <w:tc>
          <w:tcPr>
            <w:tcW w:w="2340" w:type="dxa"/>
          </w:tcPr>
          <w:p w:rsidR="004C77E9" w:rsidRPr="00832BAF" w:rsidRDefault="004C77E9" w:rsidP="00E87114">
            <w:pPr>
              <w:spacing w:after="0" w:line="240" w:lineRule="auto"/>
              <w:jc w:val="center"/>
              <w:rPr>
                <w:rFonts w:ascii="Times New Roman" w:hAnsi="Times New Roman"/>
                <w:spacing w:val="-4"/>
                <w:sz w:val="24"/>
                <w:szCs w:val="24"/>
                <w:lang w:val="uk-UA" w:eastAsia="ru-RU"/>
              </w:rPr>
            </w:pPr>
            <w:r w:rsidRPr="00832BAF">
              <w:rPr>
                <w:rFonts w:ascii="Times New Roman" w:hAnsi="Times New Roman"/>
                <w:spacing w:val="-4"/>
                <w:sz w:val="24"/>
                <w:szCs w:val="24"/>
                <w:lang w:val="uk-UA" w:eastAsia="ru-RU"/>
              </w:rPr>
              <w:t>Протокол засідання кафедри фінансів та кредиту</w:t>
            </w:r>
            <w:r w:rsidRPr="00832BAF">
              <w:rPr>
                <w:rFonts w:ascii="Times New Roman" w:hAnsi="Times New Roman"/>
                <w:spacing w:val="-4"/>
                <w:sz w:val="24"/>
                <w:szCs w:val="24"/>
                <w:lang w:eastAsia="ru-RU"/>
              </w:rPr>
              <w:t xml:space="preserve"> </w:t>
            </w:r>
            <w:r w:rsidRPr="00832BAF">
              <w:rPr>
                <w:rFonts w:ascii="Times New Roman" w:hAnsi="Times New Roman"/>
                <w:spacing w:val="-4"/>
                <w:sz w:val="24"/>
                <w:szCs w:val="24"/>
                <w:lang w:val="uk-UA" w:eastAsia="ru-RU"/>
              </w:rPr>
              <w:t>№ 8 від 12.02.14.</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uk-UA"/>
              </w:rPr>
            </w:pPr>
            <w:r w:rsidRPr="00832BAF">
              <w:rPr>
                <w:rFonts w:ascii="Times New Roman" w:hAnsi="Times New Roman"/>
                <w:sz w:val="24"/>
                <w:szCs w:val="24"/>
                <w:lang w:val="uk-UA" w:eastAsia="uk-UA"/>
              </w:rPr>
              <w:t>2014-</w:t>
            </w:r>
          </w:p>
          <w:p w:rsidR="004C77E9" w:rsidRPr="00832BAF" w:rsidRDefault="004C77E9" w:rsidP="00E87114">
            <w:pPr>
              <w:spacing w:after="0" w:line="240" w:lineRule="auto"/>
              <w:jc w:val="center"/>
              <w:rPr>
                <w:rFonts w:ascii="Times New Roman" w:hAnsi="Times New Roman"/>
                <w:sz w:val="24"/>
                <w:szCs w:val="24"/>
                <w:lang w:val="uk-UA" w:eastAsia="uk-UA"/>
              </w:rPr>
            </w:pPr>
            <w:r w:rsidRPr="00832BAF">
              <w:rPr>
                <w:rFonts w:ascii="Times New Roman" w:hAnsi="Times New Roman"/>
                <w:sz w:val="24"/>
                <w:szCs w:val="24"/>
                <w:lang w:val="uk-UA" w:eastAsia="uk-UA"/>
              </w:rPr>
              <w:t>2019</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Череп А.В.,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Бугай В.З.,</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Богма О.С.,</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Болдуєва О.В.,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Горбунова А.В.,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Кущик А.П.,</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Линенко А.В.,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Шевченко Т.Г.,</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Кісельова І.Ю.,</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Череп О.Г.</w:t>
            </w:r>
          </w:p>
        </w:tc>
        <w:tc>
          <w:tcPr>
            <w:tcW w:w="4680" w:type="dxa"/>
          </w:tcPr>
          <w:p w:rsidR="004C77E9" w:rsidRPr="00832BAF" w:rsidRDefault="004C77E9" w:rsidP="00E87114">
            <w:pPr>
              <w:spacing w:after="0" w:line="240" w:lineRule="auto"/>
              <w:jc w:val="center"/>
              <w:rPr>
                <w:rFonts w:ascii="Times New Roman" w:hAnsi="Times New Roman"/>
                <w:sz w:val="24"/>
                <w:szCs w:val="24"/>
                <w:lang w:val="uk-UA" w:eastAsia="uk-UA"/>
              </w:rPr>
            </w:pPr>
            <w:r w:rsidRPr="00832BAF">
              <w:rPr>
                <w:rFonts w:ascii="Times New Roman" w:hAnsi="Times New Roman"/>
                <w:sz w:val="24"/>
                <w:szCs w:val="24"/>
                <w:lang w:val="uk-UA" w:eastAsia="uk-UA"/>
              </w:rPr>
              <w:t>Розробка методологічних засад формування стратегії розвитку суб’єктів господарювання регіонів та держави.</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eastAsia="ru-RU"/>
              </w:rPr>
            </w:pPr>
            <w:r w:rsidRPr="00832BAF">
              <w:rPr>
                <w:rFonts w:ascii="Times New Roman" w:hAnsi="Times New Roman"/>
                <w:sz w:val="24"/>
                <w:szCs w:val="24"/>
                <w:lang w:val="uk-UA" w:eastAsia="ru-RU"/>
              </w:rPr>
              <w:t>Соціально-філософська концептуалізація тенденцій та проблем розвитку сучасного соціума.</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0112</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001519</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Кривега Л.Д., д.філос.н., проф.</w:t>
            </w:r>
          </w:p>
        </w:tc>
        <w:tc>
          <w:tcPr>
            <w:tcW w:w="2340" w:type="dxa"/>
          </w:tcPr>
          <w:p w:rsidR="004C77E9" w:rsidRPr="00832BAF" w:rsidRDefault="004C77E9" w:rsidP="00E87114">
            <w:pPr>
              <w:spacing w:after="0" w:line="240" w:lineRule="auto"/>
              <w:jc w:val="center"/>
              <w:rPr>
                <w:rFonts w:ascii="Times New Roman" w:hAnsi="Times New Roman"/>
                <w:spacing w:val="-4"/>
                <w:sz w:val="24"/>
                <w:szCs w:val="24"/>
                <w:lang w:val="uk-UA" w:eastAsia="ru-RU"/>
              </w:rPr>
            </w:pPr>
            <w:r w:rsidRPr="00832BAF">
              <w:rPr>
                <w:rFonts w:ascii="Times New Roman" w:hAnsi="Times New Roman"/>
                <w:spacing w:val="-4"/>
                <w:sz w:val="24"/>
                <w:szCs w:val="24"/>
                <w:lang w:val="uk-UA" w:eastAsia="ru-RU"/>
              </w:rPr>
              <w:t>Протокол засідання кафедри філософії</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№1 від 29.08.11.</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2011- 2015</w:t>
            </w:r>
          </w:p>
        </w:tc>
        <w:tc>
          <w:tcPr>
            <w:tcW w:w="3060" w:type="dxa"/>
          </w:tcPr>
          <w:p w:rsidR="004C77E9" w:rsidRDefault="004C77E9" w:rsidP="00E87114">
            <w:pPr>
              <w:spacing w:after="0" w:line="240" w:lineRule="auto"/>
              <w:jc w:val="center"/>
              <w:rPr>
                <w:rFonts w:ascii="Times New Roman" w:hAnsi="Times New Roman"/>
                <w:spacing w:val="-2"/>
                <w:sz w:val="24"/>
                <w:szCs w:val="24"/>
                <w:lang w:val="en-US"/>
              </w:rPr>
            </w:pPr>
            <w:r w:rsidRPr="00832BAF">
              <w:rPr>
                <w:rFonts w:ascii="Times New Roman" w:hAnsi="Times New Roman"/>
                <w:spacing w:val="-2"/>
                <w:sz w:val="24"/>
                <w:szCs w:val="24"/>
              </w:rPr>
              <w:t xml:space="preserve">Кривега Л.Д., </w:t>
            </w:r>
          </w:p>
          <w:p w:rsidR="004C77E9" w:rsidRPr="00832BAF" w:rsidRDefault="004C77E9" w:rsidP="00E87114">
            <w:pPr>
              <w:spacing w:after="0" w:line="240" w:lineRule="auto"/>
              <w:jc w:val="center"/>
              <w:rPr>
                <w:rFonts w:ascii="Times New Roman" w:hAnsi="Times New Roman"/>
                <w:spacing w:val="-2"/>
                <w:sz w:val="24"/>
                <w:szCs w:val="24"/>
                <w:lang w:val="uk-UA"/>
              </w:rPr>
            </w:pPr>
            <w:r w:rsidRPr="00832BAF">
              <w:rPr>
                <w:rFonts w:ascii="Times New Roman" w:hAnsi="Times New Roman"/>
                <w:spacing w:val="-2"/>
                <w:sz w:val="24"/>
                <w:szCs w:val="24"/>
              </w:rPr>
              <w:t>Таран</w:t>
            </w:r>
            <w:r w:rsidRPr="00832BAF">
              <w:rPr>
                <w:rFonts w:ascii="Times New Roman" w:hAnsi="Times New Roman"/>
                <w:spacing w:val="-2"/>
                <w:sz w:val="24"/>
                <w:szCs w:val="24"/>
                <w:lang w:val="en-US"/>
              </w:rPr>
              <w:t> </w:t>
            </w:r>
            <w:r w:rsidRPr="00832BAF">
              <w:rPr>
                <w:rFonts w:ascii="Times New Roman" w:hAnsi="Times New Roman"/>
                <w:spacing w:val="-2"/>
                <w:sz w:val="24"/>
                <w:szCs w:val="24"/>
              </w:rPr>
              <w:t>В.О.,</w:t>
            </w:r>
          </w:p>
          <w:p w:rsidR="004C77E9" w:rsidRDefault="004C77E9" w:rsidP="00E87114">
            <w:pPr>
              <w:spacing w:after="0" w:line="240" w:lineRule="auto"/>
              <w:jc w:val="center"/>
              <w:rPr>
                <w:rFonts w:ascii="Times New Roman" w:hAnsi="Times New Roman"/>
                <w:spacing w:val="-2"/>
                <w:sz w:val="24"/>
                <w:szCs w:val="24"/>
                <w:lang w:val="en-US"/>
              </w:rPr>
            </w:pPr>
            <w:r w:rsidRPr="00832BAF">
              <w:rPr>
                <w:rFonts w:ascii="Times New Roman" w:hAnsi="Times New Roman"/>
                <w:spacing w:val="-2"/>
                <w:sz w:val="24"/>
                <w:szCs w:val="24"/>
              </w:rPr>
              <w:t>Утюж І.Г.,</w:t>
            </w:r>
            <w:r w:rsidRPr="00832BAF">
              <w:rPr>
                <w:rFonts w:ascii="Times New Roman" w:hAnsi="Times New Roman"/>
                <w:spacing w:val="-2"/>
                <w:sz w:val="24"/>
                <w:szCs w:val="24"/>
                <w:lang w:val="uk-UA"/>
              </w:rPr>
              <w:t xml:space="preserve"> </w:t>
            </w:r>
          </w:p>
          <w:p w:rsidR="004C77E9" w:rsidRPr="00832BAF" w:rsidRDefault="004C77E9" w:rsidP="00E87114">
            <w:pPr>
              <w:spacing w:after="0" w:line="240" w:lineRule="auto"/>
              <w:jc w:val="center"/>
              <w:rPr>
                <w:rFonts w:ascii="Times New Roman" w:hAnsi="Times New Roman"/>
                <w:spacing w:val="-2"/>
                <w:sz w:val="24"/>
                <w:szCs w:val="24"/>
                <w:lang w:val="uk-UA"/>
              </w:rPr>
            </w:pPr>
            <w:r w:rsidRPr="00832BAF">
              <w:rPr>
                <w:rFonts w:ascii="Times New Roman" w:hAnsi="Times New Roman"/>
                <w:spacing w:val="-2"/>
                <w:sz w:val="24"/>
                <w:szCs w:val="24"/>
              </w:rPr>
              <w:t>Манжура В.І,</w:t>
            </w:r>
          </w:p>
          <w:p w:rsidR="004C77E9" w:rsidRPr="00832BAF" w:rsidRDefault="004C77E9" w:rsidP="00E87114">
            <w:pPr>
              <w:spacing w:after="0" w:line="240" w:lineRule="auto"/>
              <w:jc w:val="center"/>
              <w:rPr>
                <w:rFonts w:ascii="Times New Roman" w:hAnsi="Times New Roman"/>
                <w:spacing w:val="-2"/>
                <w:sz w:val="24"/>
                <w:szCs w:val="24"/>
                <w:lang w:val="uk-UA"/>
              </w:rPr>
            </w:pPr>
            <w:r w:rsidRPr="00832BAF">
              <w:rPr>
                <w:rFonts w:ascii="Times New Roman" w:hAnsi="Times New Roman"/>
                <w:spacing w:val="-2"/>
                <w:sz w:val="24"/>
                <w:szCs w:val="24"/>
              </w:rPr>
              <w:t>Коляда В.І.,</w:t>
            </w:r>
          </w:p>
          <w:p w:rsidR="004C77E9" w:rsidRPr="00832BAF" w:rsidRDefault="004C77E9" w:rsidP="00E87114">
            <w:pPr>
              <w:spacing w:after="0" w:line="240" w:lineRule="auto"/>
              <w:jc w:val="center"/>
              <w:rPr>
                <w:rFonts w:ascii="Times New Roman" w:hAnsi="Times New Roman"/>
                <w:spacing w:val="-2"/>
                <w:sz w:val="24"/>
                <w:szCs w:val="24"/>
                <w:lang w:val="uk-UA"/>
              </w:rPr>
            </w:pPr>
            <w:r w:rsidRPr="00832BAF">
              <w:rPr>
                <w:rFonts w:ascii="Times New Roman" w:hAnsi="Times New Roman"/>
                <w:spacing w:val="-2"/>
                <w:sz w:val="24"/>
                <w:szCs w:val="24"/>
              </w:rPr>
              <w:t>Гончаренко П.В.,</w:t>
            </w:r>
          </w:p>
          <w:p w:rsidR="004C77E9" w:rsidRPr="002372D6" w:rsidRDefault="004C77E9" w:rsidP="00E87114">
            <w:pPr>
              <w:spacing w:after="0" w:line="240" w:lineRule="auto"/>
              <w:jc w:val="center"/>
              <w:rPr>
                <w:rFonts w:ascii="Times New Roman" w:hAnsi="Times New Roman"/>
                <w:spacing w:val="-2"/>
                <w:sz w:val="24"/>
                <w:szCs w:val="24"/>
                <w:lang w:val="uk-UA"/>
              </w:rPr>
            </w:pPr>
            <w:r w:rsidRPr="00832BAF">
              <w:rPr>
                <w:rFonts w:ascii="Times New Roman" w:hAnsi="Times New Roman"/>
                <w:spacing w:val="-2"/>
                <w:sz w:val="24"/>
                <w:szCs w:val="24"/>
                <w:lang w:val="uk-UA"/>
              </w:rPr>
              <w:t>Ель Гуессаб К.,</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pacing w:val="-2"/>
                <w:sz w:val="24"/>
                <w:szCs w:val="24"/>
                <w:lang w:val="uk-UA"/>
              </w:rPr>
              <w:t xml:space="preserve"> Зубов В.О., Мегрелішвілі</w:t>
            </w:r>
            <w:r w:rsidRPr="00CF5D42">
              <w:rPr>
                <w:rFonts w:ascii="Times New Roman" w:hAnsi="Times New Roman"/>
                <w:spacing w:val="-2"/>
                <w:sz w:val="24"/>
                <w:szCs w:val="24"/>
                <w:lang w:val="en-US"/>
              </w:rPr>
              <w:t> </w:t>
            </w:r>
            <w:r w:rsidRPr="00832BAF">
              <w:rPr>
                <w:rFonts w:ascii="Times New Roman" w:hAnsi="Times New Roman"/>
                <w:spacing w:val="-2"/>
                <w:sz w:val="24"/>
                <w:szCs w:val="24"/>
                <w:lang w:val="uk-UA"/>
              </w:rPr>
              <w:t>М.О.;</w:t>
            </w:r>
            <w:r w:rsidRPr="00832BAF">
              <w:rPr>
                <w:rFonts w:ascii="Times New Roman" w:hAnsi="Times New Roman"/>
                <w:sz w:val="24"/>
                <w:szCs w:val="24"/>
                <w:lang w:val="uk-UA"/>
              </w:rPr>
              <w:t xml:space="preserve"> </w:t>
            </w:r>
          </w:p>
          <w:p w:rsidR="004C77E9" w:rsidRPr="002372D6" w:rsidRDefault="004C77E9" w:rsidP="00E87114">
            <w:pPr>
              <w:spacing w:after="0" w:line="240" w:lineRule="auto"/>
              <w:jc w:val="center"/>
              <w:rPr>
                <w:rFonts w:ascii="Times New Roman" w:hAnsi="Times New Roman"/>
                <w:spacing w:val="-2"/>
                <w:sz w:val="24"/>
                <w:szCs w:val="24"/>
              </w:rPr>
            </w:pPr>
            <w:r w:rsidRPr="00832BAF">
              <w:rPr>
                <w:rFonts w:ascii="Times New Roman" w:hAnsi="Times New Roman"/>
                <w:sz w:val="24"/>
                <w:szCs w:val="24"/>
                <w:lang w:val="uk-UA"/>
              </w:rPr>
              <w:t>Гребінь С.М.,</w:t>
            </w:r>
            <w:r w:rsidRPr="00832BAF">
              <w:rPr>
                <w:rFonts w:ascii="Times New Roman" w:hAnsi="Times New Roman"/>
                <w:spacing w:val="-2"/>
                <w:sz w:val="24"/>
                <w:szCs w:val="24"/>
                <w:lang w:val="uk-UA"/>
              </w:rPr>
              <w:t xml:space="preserve"> </w:t>
            </w:r>
          </w:p>
          <w:p w:rsidR="004C77E9" w:rsidRPr="00832BAF" w:rsidRDefault="004C77E9" w:rsidP="00E87114">
            <w:pPr>
              <w:spacing w:after="0" w:line="240" w:lineRule="auto"/>
              <w:jc w:val="center"/>
              <w:rPr>
                <w:rFonts w:ascii="Times New Roman" w:hAnsi="Times New Roman"/>
                <w:spacing w:val="-2"/>
                <w:sz w:val="24"/>
                <w:szCs w:val="24"/>
                <w:lang w:val="uk-UA"/>
              </w:rPr>
            </w:pPr>
            <w:r w:rsidRPr="00832BAF">
              <w:rPr>
                <w:rFonts w:ascii="Times New Roman" w:hAnsi="Times New Roman"/>
                <w:sz w:val="24"/>
                <w:szCs w:val="24"/>
                <w:lang w:val="uk-UA"/>
              </w:rPr>
              <w:t>Горбач С.А.,</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Білокопитова Н.,</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Хлистун О.П., </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Павленко Н.В.</w:t>
            </w:r>
          </w:p>
        </w:tc>
        <w:tc>
          <w:tcPr>
            <w:tcW w:w="46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Наукові публікації, участь у конференціях. Програми і науково-методичне забезпечення з дисциплін спеціалізації, підготовка кандидатських дисертацій.</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Соціально-психологічні механізми організаційної культури.</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0111U007744.</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Спіцина Л.В., к.психол.н., доц.</w:t>
            </w:r>
          </w:p>
        </w:tc>
        <w:tc>
          <w:tcPr>
            <w:tcW w:w="234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pacing w:val="-4"/>
                <w:sz w:val="24"/>
                <w:szCs w:val="24"/>
                <w:lang w:val="uk-UA" w:eastAsia="ru-RU"/>
              </w:rPr>
              <w:t>Протокол засідання кафедри</w:t>
            </w:r>
            <w:r w:rsidRPr="00832BAF">
              <w:rPr>
                <w:rFonts w:ascii="Times New Roman" w:hAnsi="Times New Roman"/>
                <w:sz w:val="24"/>
                <w:szCs w:val="24"/>
                <w:lang w:val="uk-UA" w:eastAsia="ru-RU"/>
              </w:rPr>
              <w:t xml:space="preserve"> практичної психології №</w:t>
            </w:r>
            <w:r>
              <w:rPr>
                <w:rFonts w:ascii="Times New Roman" w:hAnsi="Times New Roman"/>
                <w:sz w:val="24"/>
                <w:szCs w:val="24"/>
                <w:lang w:val="uk-UA" w:eastAsia="ru-RU"/>
              </w:rPr>
              <w:t xml:space="preserve"> 1</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rPr>
              <w:t>від</w:t>
            </w:r>
            <w:r w:rsidRPr="00832BAF">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29.08.11</w:t>
            </w:r>
          </w:p>
          <w:p w:rsidR="004C77E9" w:rsidRPr="00832BAF" w:rsidRDefault="004C77E9" w:rsidP="00E87114">
            <w:pPr>
              <w:spacing w:after="0" w:line="240" w:lineRule="auto"/>
              <w:jc w:val="center"/>
              <w:rPr>
                <w:rFonts w:ascii="Times New Roman" w:hAnsi="Times New Roman"/>
                <w:sz w:val="24"/>
                <w:szCs w:val="24"/>
                <w:lang w:val="uk-UA" w:eastAsia="ru-RU"/>
              </w:rPr>
            </w:pP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2011-2015</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Спіцина Л.В.,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Іщук О.В.,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Сафіулліна Ю.В.,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Мітнік Ю.М.,</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Караваєва В.</w:t>
            </w:r>
          </w:p>
          <w:p w:rsidR="004C77E9" w:rsidRPr="00CF5D42" w:rsidRDefault="004C77E9" w:rsidP="00E87114">
            <w:pPr>
              <w:spacing w:after="0" w:line="240" w:lineRule="auto"/>
              <w:jc w:val="center"/>
              <w:rPr>
                <w:rFonts w:ascii="Times New Roman" w:hAnsi="Times New Roman"/>
                <w:sz w:val="24"/>
                <w:szCs w:val="24"/>
                <w:lang w:val="en-US" w:eastAsia="ru-RU"/>
              </w:rPr>
            </w:pPr>
            <w:r w:rsidRPr="00832BAF">
              <w:rPr>
                <w:rFonts w:ascii="Times New Roman" w:hAnsi="Times New Roman"/>
                <w:sz w:val="24"/>
                <w:szCs w:val="24"/>
                <w:lang w:val="uk-UA" w:eastAsia="ru-RU"/>
              </w:rPr>
              <w:t>Аспіранти</w:t>
            </w:r>
          </w:p>
        </w:tc>
        <w:tc>
          <w:tcPr>
            <w:tcW w:w="46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rPr>
              <w:t>Розробка методології та методів якісного та кількісного  дослідження психологічних параметрів організаційної культури, написання наукових статей за темою</w:t>
            </w:r>
            <w:r w:rsidRPr="00832BAF">
              <w:rPr>
                <w:rFonts w:ascii="Times New Roman" w:hAnsi="Times New Roman"/>
                <w:sz w:val="24"/>
                <w:szCs w:val="24"/>
                <w:lang w:val="uk-UA"/>
              </w:rPr>
              <w:t>.</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rPr>
              <w:t>Психологічне забезпечення розвитку особистості в освітньому просторі.</w:t>
            </w:r>
            <w:r w:rsidRPr="00832BAF">
              <w:rPr>
                <w:rFonts w:ascii="Times New Roman" w:hAnsi="Times New Roman"/>
                <w:sz w:val="24"/>
                <w:szCs w:val="24"/>
                <w:lang w:val="uk-UA" w:eastAsia="ru-RU"/>
              </w:rPr>
              <w:t xml:space="preserve">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0111</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000108.</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rPr>
              <w:t>Шевченко Н.Ф., д.психол.н.,проф.</w:t>
            </w:r>
          </w:p>
        </w:tc>
        <w:tc>
          <w:tcPr>
            <w:tcW w:w="234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rPr>
              <w:t>Протокол засідання кафедри практичної психології, протокол № 6 від 24.12.2010</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rPr>
              <w:t>2011-2015</w:t>
            </w:r>
          </w:p>
        </w:tc>
        <w:tc>
          <w:tcPr>
            <w:tcW w:w="3060" w:type="dxa"/>
          </w:tcPr>
          <w:p w:rsidR="004C77E9"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Шевченко Н.Ф.,</w:t>
            </w:r>
          </w:p>
          <w:p w:rsidR="004C77E9"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Самойлова А.Г., </w:t>
            </w:r>
          </w:p>
          <w:p w:rsidR="004C77E9" w:rsidRDefault="004C77E9" w:rsidP="00E87114">
            <w:pPr>
              <w:spacing w:after="0" w:line="240" w:lineRule="auto"/>
              <w:jc w:val="center"/>
              <w:rPr>
                <w:rFonts w:ascii="Times New Roman" w:hAnsi="Times New Roman"/>
                <w:sz w:val="24"/>
                <w:szCs w:val="24"/>
                <w:lang w:val="en-US"/>
              </w:rPr>
            </w:pPr>
            <w:r w:rsidRPr="00832BAF">
              <w:rPr>
                <w:rFonts w:ascii="Times New Roman" w:hAnsi="Times New Roman"/>
                <w:sz w:val="24"/>
                <w:szCs w:val="24"/>
                <w:lang w:val="uk-UA"/>
              </w:rPr>
              <w:t>аспіранти,</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 студенти</w:t>
            </w:r>
          </w:p>
          <w:p w:rsidR="004C77E9" w:rsidRPr="00832BAF" w:rsidRDefault="004C77E9" w:rsidP="00E87114">
            <w:pPr>
              <w:spacing w:after="0" w:line="240" w:lineRule="auto"/>
              <w:jc w:val="center"/>
              <w:rPr>
                <w:rFonts w:ascii="Times New Roman" w:hAnsi="Times New Roman"/>
                <w:sz w:val="24"/>
                <w:szCs w:val="24"/>
                <w:lang w:val="uk-UA" w:eastAsia="ru-RU"/>
              </w:rPr>
            </w:pPr>
          </w:p>
        </w:tc>
        <w:tc>
          <w:tcPr>
            <w:tcW w:w="468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1.Програма психолого-педагогічного супроводу розвитку духовного потенціалу в юнацькому віці.</w:t>
            </w:r>
            <w:r w:rsidRPr="00832BAF">
              <w:rPr>
                <w:rFonts w:ascii="Times New Roman" w:hAnsi="Times New Roman"/>
                <w:sz w:val="24"/>
                <w:szCs w:val="24"/>
                <w:lang w:val="uk-UA"/>
              </w:rPr>
              <w:t xml:space="preserve"> </w:t>
            </w:r>
            <w:r w:rsidRPr="00832BAF">
              <w:rPr>
                <w:rFonts w:ascii="Times New Roman" w:hAnsi="Times New Roman"/>
                <w:sz w:val="24"/>
                <w:szCs w:val="24"/>
              </w:rPr>
              <w:t>2.Програма оптимізації процесу смислової регуляції професійної діяльності</w:t>
            </w:r>
            <w:r w:rsidRPr="00832BAF">
              <w:rPr>
                <w:rFonts w:ascii="Times New Roman" w:hAnsi="Times New Roman"/>
                <w:sz w:val="24"/>
                <w:szCs w:val="24"/>
                <w:lang w:val="uk-UA"/>
              </w:rPr>
              <w:t xml:space="preserve"> </w:t>
            </w:r>
            <w:r w:rsidRPr="00832BAF">
              <w:rPr>
                <w:rFonts w:ascii="Times New Roman" w:hAnsi="Times New Roman"/>
                <w:sz w:val="24"/>
                <w:szCs w:val="24"/>
              </w:rPr>
              <w:t>3.Програма психолого-педагогічного супроводу формування ціннісно-смислових настанов у підлітків</w:t>
            </w:r>
            <w:r w:rsidRPr="00832BAF">
              <w:rPr>
                <w:rFonts w:ascii="Times New Roman" w:hAnsi="Times New Roman"/>
                <w:sz w:val="24"/>
                <w:szCs w:val="24"/>
                <w:lang w:val="uk-UA"/>
              </w:rPr>
              <w:t>.</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Фізіологічний моніторинг фізичного стану різних мікропопуляційних груп населення, які мешкають в несприятливих екологічних умовах великого промислового регіону.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002647.</w:t>
            </w:r>
          </w:p>
          <w:p w:rsidR="004C77E9" w:rsidRPr="00832BAF" w:rsidRDefault="004C77E9" w:rsidP="00E87114">
            <w:pPr>
              <w:spacing w:after="0" w:line="240" w:lineRule="auto"/>
              <w:jc w:val="center"/>
              <w:rPr>
                <w:rFonts w:ascii="Times New Roman" w:hAnsi="Times New Roman"/>
                <w:sz w:val="24"/>
                <w:szCs w:val="24"/>
                <w:lang w:eastAsia="ru-RU"/>
              </w:rPr>
            </w:pPr>
            <w:r w:rsidRPr="00832BAF">
              <w:rPr>
                <w:rFonts w:ascii="Times New Roman" w:hAnsi="Times New Roman"/>
                <w:sz w:val="24"/>
                <w:szCs w:val="24"/>
                <w:lang w:val="uk-UA" w:eastAsia="ru-RU"/>
              </w:rPr>
              <w:t>Маліков М.В., д.б.н., проф.</w:t>
            </w:r>
          </w:p>
        </w:tc>
        <w:tc>
          <w:tcPr>
            <w:tcW w:w="234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Протокол засідання  кафедри медико-біологічних основ фізичного виховання та спорту №7 від 12.02.14. </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2014-</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2019</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Маліков М.В.,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Власенко К.Л.,</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Голець В.О.,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Дьомін О.М.,</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Дорошенко В.В.,</w:t>
            </w:r>
          </w:p>
          <w:p w:rsidR="004C77E9" w:rsidRDefault="004C77E9" w:rsidP="00E87114">
            <w:pPr>
              <w:spacing w:after="0" w:line="240" w:lineRule="auto"/>
              <w:jc w:val="center"/>
              <w:rPr>
                <w:rFonts w:ascii="Times New Roman" w:hAnsi="Times New Roman"/>
                <w:sz w:val="24"/>
                <w:szCs w:val="24"/>
                <w:lang w:val="en-US" w:eastAsia="ru-RU"/>
              </w:rPr>
            </w:pPr>
            <w:r w:rsidRPr="00832BAF">
              <w:rPr>
                <w:rFonts w:ascii="Times New Roman" w:hAnsi="Times New Roman"/>
                <w:sz w:val="24"/>
                <w:szCs w:val="24"/>
                <w:lang w:val="uk-UA" w:eastAsia="ru-RU"/>
              </w:rPr>
              <w:t xml:space="preserve">аспіранти,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студенти</w:t>
            </w:r>
          </w:p>
        </w:tc>
        <w:tc>
          <w:tcPr>
            <w:tcW w:w="4680" w:type="dxa"/>
          </w:tcPr>
          <w:p w:rsidR="004C77E9" w:rsidRPr="00832BAF" w:rsidRDefault="004C77E9" w:rsidP="00E87114">
            <w:pPr>
              <w:widowControl w:val="0"/>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Створення системи визначення біохімічних і фізіологічних характеристик спортсменок; експрес-методу діагностики; алгоритмів психосоматичної корекції; методичних рекомендацій щодо оптимізації стану спортсменок. Створення лабораторії біохімії а електрофізіології для функціональної діагностики. Участь у конференціях, публікації методичних рекомендацій і монографії. </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Розробка, експериментальна апробація і втілення в практику системи заходів фізичної реабілітації стану здоров</w:t>
            </w:r>
            <w:r w:rsidRPr="00832BAF">
              <w:rPr>
                <w:rFonts w:ascii="Times New Roman" w:hAnsi="Times New Roman"/>
                <w:sz w:val="24"/>
                <w:szCs w:val="24"/>
                <w:lang w:eastAsia="ru-RU"/>
              </w:rPr>
              <w:t>’</w:t>
            </w:r>
            <w:r w:rsidRPr="00832BAF">
              <w:rPr>
                <w:rFonts w:ascii="Times New Roman" w:hAnsi="Times New Roman"/>
                <w:sz w:val="24"/>
                <w:szCs w:val="24"/>
                <w:lang w:val="uk-UA" w:eastAsia="ru-RU"/>
              </w:rPr>
              <w:t>я різних категорій населення.</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0114</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002653.</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Богдановська Н.В., д.б.н., проф.</w:t>
            </w:r>
          </w:p>
        </w:tc>
        <w:tc>
          <w:tcPr>
            <w:tcW w:w="234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Протокол засідання кафедри здоров’я людини та фізичної реабілітації №6 від 24.01.14. </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2014-</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2019</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Богдановська Н.В.,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Кузнєцов А.О.,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Кальонова І.В.,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Остапенко Г.О.,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Іванська О.В.</w:t>
            </w:r>
          </w:p>
        </w:tc>
        <w:tc>
          <w:tcPr>
            <w:tcW w:w="4680" w:type="dxa"/>
          </w:tcPr>
          <w:p w:rsidR="004C77E9" w:rsidRPr="00832BAF" w:rsidRDefault="004C77E9" w:rsidP="00E87114">
            <w:pPr>
              <w:widowControl w:val="0"/>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Наукові публікації. Навчальні посібники. Розробка методичних підходів до системи заходів фізичної реабілітації. Захист кваліфікаційних робіт.</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Корекція рухової сфери в учнів з вадами слуху засобами оздоровчого туризму.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0113</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 xml:space="preserve">000200.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Байкіна Н.Г., д.пед.н., проф.</w:t>
            </w:r>
          </w:p>
        </w:tc>
        <w:tc>
          <w:tcPr>
            <w:tcW w:w="2340" w:type="dxa"/>
          </w:tcPr>
          <w:p w:rsidR="004C77E9" w:rsidRPr="00832BAF" w:rsidRDefault="004C77E9" w:rsidP="008A2C02">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Протокол засідання кафедри теорії </w:t>
            </w:r>
            <w:r>
              <w:rPr>
                <w:rFonts w:ascii="Times New Roman" w:hAnsi="Times New Roman"/>
                <w:sz w:val="24"/>
                <w:szCs w:val="24"/>
                <w:lang w:val="uk-UA" w:eastAsia="ru-RU"/>
              </w:rPr>
              <w:t>та методики фізичної культури № 6</w:t>
            </w:r>
            <w:r w:rsidRPr="00832BAF">
              <w:rPr>
                <w:rFonts w:ascii="Times New Roman" w:hAnsi="Times New Roman"/>
                <w:sz w:val="24"/>
                <w:szCs w:val="24"/>
                <w:lang w:val="uk-UA" w:eastAsia="ru-RU"/>
              </w:rPr>
              <w:t xml:space="preserve"> від 2</w:t>
            </w:r>
            <w:r>
              <w:rPr>
                <w:rFonts w:ascii="Times New Roman" w:hAnsi="Times New Roman"/>
                <w:sz w:val="24"/>
                <w:szCs w:val="24"/>
                <w:lang w:val="uk-UA" w:eastAsia="ru-RU"/>
              </w:rPr>
              <w:t>9</w:t>
            </w:r>
            <w:r w:rsidRPr="00832BAF">
              <w:rPr>
                <w:rFonts w:ascii="Times New Roman" w:hAnsi="Times New Roman"/>
                <w:sz w:val="24"/>
                <w:szCs w:val="24"/>
                <w:lang w:val="uk-UA" w:eastAsia="ru-RU"/>
              </w:rPr>
              <w:t>.01.1</w:t>
            </w:r>
            <w:r>
              <w:rPr>
                <w:rFonts w:ascii="Times New Roman" w:hAnsi="Times New Roman"/>
                <w:sz w:val="24"/>
                <w:szCs w:val="24"/>
                <w:lang w:val="uk-UA" w:eastAsia="ru-RU"/>
              </w:rPr>
              <w:t>3</w:t>
            </w:r>
            <w:r w:rsidRPr="00832BAF">
              <w:rPr>
                <w:rFonts w:ascii="Times New Roman" w:hAnsi="Times New Roman"/>
                <w:sz w:val="24"/>
                <w:szCs w:val="24"/>
                <w:lang w:val="uk-UA" w:eastAsia="ru-RU"/>
              </w:rPr>
              <w:t>.</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2013-2015</w:t>
            </w:r>
          </w:p>
        </w:tc>
        <w:tc>
          <w:tcPr>
            <w:tcW w:w="3060" w:type="dxa"/>
          </w:tcPr>
          <w:p w:rsidR="004C77E9" w:rsidRDefault="004C77E9" w:rsidP="00E87114">
            <w:pPr>
              <w:spacing w:after="0" w:line="240" w:lineRule="auto"/>
              <w:jc w:val="center"/>
              <w:rPr>
                <w:rFonts w:ascii="Times New Roman" w:hAnsi="Times New Roman"/>
                <w:sz w:val="24"/>
                <w:szCs w:val="24"/>
                <w:lang w:val="en-US" w:eastAsia="ru-RU"/>
              </w:rPr>
            </w:pPr>
            <w:r w:rsidRPr="00832BAF">
              <w:rPr>
                <w:rFonts w:ascii="Times New Roman" w:hAnsi="Times New Roman"/>
                <w:sz w:val="24"/>
                <w:szCs w:val="24"/>
                <w:lang w:val="uk-UA" w:eastAsia="ru-RU"/>
              </w:rPr>
              <w:t>Байкіна Н.Г.,</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 аспіранти</w:t>
            </w:r>
          </w:p>
        </w:tc>
        <w:tc>
          <w:tcPr>
            <w:tcW w:w="46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Публікації у фахових збірниках, участь у науково-практичних конференціях, захист кандидатських дисертацій.</w:t>
            </w:r>
          </w:p>
        </w:tc>
      </w:tr>
      <w:tr w:rsidR="004C77E9" w:rsidRPr="002372D6"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Фізіологічна та педагогічна об’єктивація інноваційних методів підвищення фізичної працездатності різних контингентів населення.</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0112</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008145.</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Луцик О.Г., к.мед.н., доц. </w:t>
            </w:r>
          </w:p>
        </w:tc>
        <w:tc>
          <w:tcPr>
            <w:tcW w:w="234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Реєстраційна картка НДР від 25.10.12.</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2012</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2016</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Луцик О.Г.,</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студенти</w:t>
            </w:r>
          </w:p>
        </w:tc>
        <w:tc>
          <w:tcPr>
            <w:tcW w:w="4680" w:type="dxa"/>
          </w:tcPr>
          <w:p w:rsidR="004C77E9" w:rsidRPr="00832BAF" w:rsidRDefault="004C77E9" w:rsidP="00E87114">
            <w:pPr>
              <w:widowControl w:val="0"/>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 xml:space="preserve">Медико-біологічне та педагогічне обґрунтування, пропозиції та практичне використання методів підвищення фізичної, психофізичної працездатності з урахуванням індивідуальних особливостей організму.  </w:t>
            </w:r>
          </w:p>
        </w:tc>
      </w:tr>
      <w:tr w:rsidR="004C77E9" w:rsidRPr="00CF5D42"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Модернізація економіки шляхом розвитку виробничої та соціальної інфраструктури.</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 0113</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 xml:space="preserve">001939. </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Бабміндра Д.І., д.е.н., проф.</w:t>
            </w:r>
          </w:p>
        </w:tc>
        <w:tc>
          <w:tcPr>
            <w:tcW w:w="2340" w:type="dxa"/>
          </w:tcPr>
          <w:p w:rsidR="004C77E9" w:rsidRPr="00832BAF" w:rsidRDefault="004C77E9" w:rsidP="00E87114">
            <w:pPr>
              <w:spacing w:after="0" w:line="240" w:lineRule="auto"/>
              <w:jc w:val="center"/>
              <w:rPr>
                <w:rFonts w:ascii="Times New Roman" w:hAnsi="Times New Roman"/>
                <w:spacing w:val="-4"/>
                <w:sz w:val="24"/>
                <w:szCs w:val="24"/>
                <w:lang w:val="uk-UA" w:eastAsia="ru-RU"/>
              </w:rPr>
            </w:pPr>
            <w:r w:rsidRPr="00832BAF">
              <w:rPr>
                <w:rFonts w:ascii="Times New Roman" w:hAnsi="Times New Roman"/>
                <w:spacing w:val="-4"/>
                <w:sz w:val="24"/>
                <w:szCs w:val="24"/>
                <w:lang w:val="uk-UA" w:eastAsia="ru-RU"/>
              </w:rPr>
              <w:t>Протокол засідання кафедри міжнародної економіки та економічної теорії №5 від 28.01.13.</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2013-2016</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Бабміндра Д.І.,</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Вишняков В.М.,</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Колобердянко І.І.,</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Дугієнко Н.О.,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Переверзева А.В.,</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Осаул А.О.,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Венгерська Н.С.,</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Лубенець І.О.,</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Симонова М.В.,</w:t>
            </w:r>
          </w:p>
          <w:p w:rsidR="004C77E9" w:rsidRPr="002372D6" w:rsidRDefault="004C77E9" w:rsidP="00E87114">
            <w:pPr>
              <w:spacing w:after="0" w:line="240" w:lineRule="auto"/>
              <w:jc w:val="center"/>
              <w:rPr>
                <w:rFonts w:ascii="Times New Roman" w:hAnsi="Times New Roman"/>
                <w:sz w:val="24"/>
                <w:szCs w:val="24"/>
                <w:lang w:eastAsia="ru-RU"/>
              </w:rPr>
            </w:pPr>
            <w:r w:rsidRPr="00832BAF">
              <w:rPr>
                <w:rFonts w:ascii="Times New Roman" w:hAnsi="Times New Roman"/>
                <w:sz w:val="24"/>
                <w:szCs w:val="24"/>
                <w:lang w:val="uk-UA" w:eastAsia="ru-RU"/>
              </w:rPr>
              <w:t>Шевченко Ю.О.</w:t>
            </w:r>
          </w:p>
        </w:tc>
        <w:tc>
          <w:tcPr>
            <w:tcW w:w="46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Розробка рекомендацій щодо модернізації національної економіки шляхом виробничої та соціальної інфраструктури.</w:t>
            </w:r>
          </w:p>
        </w:tc>
      </w:tr>
      <w:tr w:rsidR="004C77E9" w:rsidRPr="00832BAF"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Експертування інноваційних циклів в індустрії туризму.</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0112</w:t>
            </w:r>
            <w:r w:rsidRPr="00832BAF">
              <w:rPr>
                <w:rFonts w:ascii="Times New Roman" w:hAnsi="Times New Roman"/>
                <w:sz w:val="24"/>
                <w:szCs w:val="24"/>
                <w:lang w:val="en-US" w:eastAsia="ru-RU"/>
              </w:rPr>
              <w:t>U</w:t>
            </w:r>
            <w:r w:rsidRPr="00832BAF">
              <w:rPr>
                <w:rFonts w:ascii="Times New Roman" w:hAnsi="Times New Roman"/>
                <w:sz w:val="24"/>
                <w:szCs w:val="24"/>
                <w:lang w:val="uk-UA" w:eastAsia="ru-RU"/>
              </w:rPr>
              <w:t>008332.</w:t>
            </w:r>
          </w:p>
          <w:p w:rsidR="004C77E9" w:rsidRPr="00CF5D42"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Ібрагімов Е.Е., к.е.н., доц</w:t>
            </w:r>
          </w:p>
        </w:tc>
        <w:tc>
          <w:tcPr>
            <w:tcW w:w="2340" w:type="dxa"/>
          </w:tcPr>
          <w:p w:rsidR="004C77E9" w:rsidRPr="00832BAF" w:rsidRDefault="004C77E9" w:rsidP="00E87114">
            <w:pPr>
              <w:spacing w:after="0" w:line="240" w:lineRule="auto"/>
              <w:jc w:val="center"/>
              <w:rPr>
                <w:rFonts w:ascii="Times New Roman" w:hAnsi="Times New Roman"/>
                <w:spacing w:val="-4"/>
                <w:sz w:val="24"/>
                <w:szCs w:val="24"/>
                <w:lang w:val="uk-UA" w:eastAsia="ru-RU"/>
              </w:rPr>
            </w:pPr>
            <w:r w:rsidRPr="00832BAF">
              <w:rPr>
                <w:rFonts w:ascii="Times New Roman" w:hAnsi="Times New Roman"/>
                <w:spacing w:val="-4"/>
                <w:sz w:val="24"/>
                <w:szCs w:val="24"/>
                <w:lang w:val="uk-UA" w:eastAsia="ru-RU"/>
              </w:rPr>
              <w:t>Реєстраційна картка НДР від 22.11.12.</w:t>
            </w:r>
          </w:p>
        </w:tc>
        <w:tc>
          <w:tcPr>
            <w:tcW w:w="72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2012</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2016</w:t>
            </w:r>
          </w:p>
        </w:tc>
        <w:tc>
          <w:tcPr>
            <w:tcW w:w="306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Ібрагімов Е.Е.,</w:t>
            </w:r>
          </w:p>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студенти</w:t>
            </w:r>
          </w:p>
        </w:tc>
        <w:tc>
          <w:tcPr>
            <w:tcW w:w="4680" w:type="dxa"/>
          </w:tcPr>
          <w:p w:rsidR="004C77E9" w:rsidRPr="00832BAF" w:rsidRDefault="004C77E9" w:rsidP="00E87114">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Обґрунтування експертних оцінок на прикладі інноваційних циклів.</w:t>
            </w:r>
          </w:p>
        </w:tc>
      </w:tr>
      <w:tr w:rsidR="004C77E9" w:rsidRPr="00E21550" w:rsidTr="00DF5D8F">
        <w:tc>
          <w:tcPr>
            <w:tcW w:w="540" w:type="dxa"/>
          </w:tcPr>
          <w:p w:rsidR="004C77E9" w:rsidRPr="00832BAF" w:rsidRDefault="004C77E9" w:rsidP="00C27F83">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Психологічні забезпечення та формування розвитку соціальних суб’єктів.</w:t>
            </w:r>
          </w:p>
          <w:p w:rsidR="004C77E9" w:rsidRPr="00832BAF" w:rsidRDefault="004C77E9" w:rsidP="00844C9A">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Pr="00832BAF" w:rsidRDefault="004C77E9" w:rsidP="00844C9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0114</w:t>
            </w:r>
            <w:r w:rsidRPr="00832BAF">
              <w:rPr>
                <w:rFonts w:ascii="Times New Roman" w:hAnsi="Times New Roman"/>
                <w:sz w:val="24"/>
                <w:szCs w:val="24"/>
                <w:lang w:val="en-US" w:eastAsia="ru-RU"/>
              </w:rPr>
              <w:t>U</w:t>
            </w:r>
            <w:r>
              <w:rPr>
                <w:rFonts w:ascii="Times New Roman" w:hAnsi="Times New Roman"/>
                <w:sz w:val="24"/>
                <w:szCs w:val="24"/>
                <w:lang w:val="uk-UA" w:eastAsia="ru-RU"/>
              </w:rPr>
              <w:t>005324</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Губа Н.О., к.психол.н., доц.</w:t>
            </w:r>
          </w:p>
        </w:tc>
        <w:tc>
          <w:tcPr>
            <w:tcW w:w="2340" w:type="dxa"/>
          </w:tcPr>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lang w:val="uk-UA"/>
              </w:rPr>
              <w:t xml:space="preserve">Протокол засідання </w:t>
            </w:r>
            <w:r w:rsidRPr="00832BAF">
              <w:rPr>
                <w:rFonts w:ascii="Times New Roman" w:hAnsi="Times New Roman"/>
                <w:sz w:val="24"/>
                <w:szCs w:val="24"/>
              </w:rPr>
              <w:t>кафедри</w:t>
            </w:r>
            <w:r w:rsidRPr="00832BAF">
              <w:rPr>
                <w:rFonts w:ascii="Times New Roman" w:hAnsi="Times New Roman"/>
                <w:sz w:val="24"/>
                <w:szCs w:val="24"/>
                <w:lang w:val="uk-UA"/>
              </w:rPr>
              <w:t xml:space="preserve"> практичної психології </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протокол №8</w:t>
            </w:r>
          </w:p>
          <w:p w:rsidR="004C77E9" w:rsidRPr="00832BAF" w:rsidRDefault="004C77E9" w:rsidP="00E87114">
            <w:pPr>
              <w:spacing w:after="0" w:line="240" w:lineRule="auto"/>
              <w:jc w:val="center"/>
              <w:rPr>
                <w:rFonts w:ascii="Times New Roman" w:hAnsi="Times New Roman"/>
                <w:sz w:val="24"/>
                <w:szCs w:val="24"/>
                <w:lang w:val="uk-UA"/>
              </w:rPr>
            </w:pPr>
            <w:r w:rsidRPr="00832BAF">
              <w:rPr>
                <w:rFonts w:ascii="Times New Roman" w:hAnsi="Times New Roman"/>
                <w:sz w:val="24"/>
                <w:szCs w:val="24"/>
              </w:rPr>
              <w:t>від</w:t>
            </w:r>
            <w:r w:rsidRPr="00832BAF">
              <w:rPr>
                <w:rFonts w:ascii="Times New Roman" w:hAnsi="Times New Roman"/>
                <w:sz w:val="24"/>
                <w:szCs w:val="24"/>
                <w:lang w:val="uk-UA"/>
              </w:rPr>
              <w:t xml:space="preserve"> </w:t>
            </w:r>
            <w:r w:rsidRPr="00832BAF">
              <w:rPr>
                <w:rFonts w:ascii="Times New Roman" w:hAnsi="Times New Roman"/>
                <w:sz w:val="24"/>
                <w:szCs w:val="24"/>
              </w:rPr>
              <w:t>12.02.14</w:t>
            </w:r>
            <w:r w:rsidRPr="00832BAF">
              <w:rPr>
                <w:rFonts w:ascii="Times New Roman" w:hAnsi="Times New Roman"/>
                <w:sz w:val="24"/>
                <w:szCs w:val="24"/>
                <w:lang w:val="uk-UA"/>
              </w:rPr>
              <w:t>.</w:t>
            </w:r>
          </w:p>
        </w:tc>
        <w:tc>
          <w:tcPr>
            <w:tcW w:w="720" w:type="dxa"/>
          </w:tcPr>
          <w:p w:rsidR="004C77E9" w:rsidRPr="00832BAF" w:rsidRDefault="004C77E9" w:rsidP="002E2870">
            <w:pPr>
              <w:spacing w:after="0" w:line="240" w:lineRule="auto"/>
              <w:jc w:val="center"/>
              <w:rPr>
                <w:rFonts w:ascii="Times New Roman" w:hAnsi="Times New Roman"/>
                <w:sz w:val="24"/>
                <w:szCs w:val="24"/>
                <w:lang w:val="en-US"/>
              </w:rPr>
            </w:pPr>
            <w:r w:rsidRPr="00832BAF">
              <w:rPr>
                <w:rFonts w:ascii="Times New Roman" w:hAnsi="Times New Roman"/>
                <w:sz w:val="24"/>
                <w:szCs w:val="24"/>
              </w:rPr>
              <w:t>2014-201</w:t>
            </w:r>
            <w:r w:rsidRPr="00832BAF">
              <w:rPr>
                <w:rFonts w:ascii="Times New Roman" w:hAnsi="Times New Roman"/>
                <w:sz w:val="24"/>
                <w:szCs w:val="24"/>
                <w:lang w:val="en-US"/>
              </w:rPr>
              <w:t>8</w:t>
            </w:r>
          </w:p>
        </w:tc>
        <w:tc>
          <w:tcPr>
            <w:tcW w:w="3060" w:type="dxa"/>
          </w:tcPr>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Губа Н.О.,</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Поплавська  А.П.,</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Спіцина Л.В.,</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Шевченко Н.Ф.,</w:t>
            </w:r>
          </w:p>
          <w:p w:rsidR="004C77E9" w:rsidRPr="00832BAF"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rPr>
              <w:t>Ткалич М.Г.</w:t>
            </w:r>
          </w:p>
          <w:p w:rsidR="004C77E9" w:rsidRPr="00832BAF" w:rsidRDefault="004C77E9" w:rsidP="00E87114">
            <w:pPr>
              <w:spacing w:after="0" w:line="240" w:lineRule="auto"/>
              <w:jc w:val="center"/>
              <w:rPr>
                <w:rFonts w:ascii="Times New Roman" w:hAnsi="Times New Roman"/>
                <w:sz w:val="24"/>
                <w:szCs w:val="24"/>
              </w:rPr>
            </w:pPr>
          </w:p>
        </w:tc>
        <w:tc>
          <w:tcPr>
            <w:tcW w:w="4680" w:type="dxa"/>
          </w:tcPr>
          <w:p w:rsidR="004C77E9" w:rsidRPr="001904CC" w:rsidRDefault="004C77E9" w:rsidP="00E87114">
            <w:pPr>
              <w:spacing w:after="0" w:line="240" w:lineRule="auto"/>
              <w:jc w:val="center"/>
              <w:rPr>
                <w:rFonts w:ascii="Times New Roman" w:hAnsi="Times New Roman"/>
                <w:sz w:val="24"/>
                <w:szCs w:val="24"/>
              </w:rPr>
            </w:pPr>
            <w:r w:rsidRPr="00832BAF">
              <w:rPr>
                <w:rFonts w:ascii="Times New Roman" w:hAnsi="Times New Roman"/>
                <w:sz w:val="24"/>
                <w:szCs w:val="24"/>
                <w:lang w:val="uk-UA"/>
              </w:rPr>
              <w:t>Н</w:t>
            </w:r>
            <w:r w:rsidRPr="00832BAF">
              <w:rPr>
                <w:rFonts w:ascii="Times New Roman" w:hAnsi="Times New Roman"/>
                <w:sz w:val="24"/>
                <w:szCs w:val="24"/>
              </w:rPr>
              <w:t>аписання наукових статей</w:t>
            </w:r>
            <w:r w:rsidRPr="00832BAF">
              <w:rPr>
                <w:rFonts w:ascii="Times New Roman" w:hAnsi="Times New Roman"/>
                <w:sz w:val="24"/>
                <w:szCs w:val="24"/>
                <w:lang w:val="uk-UA"/>
              </w:rPr>
              <w:t xml:space="preserve">, </w:t>
            </w:r>
            <w:r w:rsidRPr="00832BAF">
              <w:rPr>
                <w:rFonts w:ascii="Times New Roman" w:hAnsi="Times New Roman"/>
                <w:sz w:val="24"/>
                <w:szCs w:val="24"/>
              </w:rPr>
              <w:t>дисертацій за темою</w:t>
            </w:r>
            <w:r w:rsidRPr="00832BAF">
              <w:rPr>
                <w:rFonts w:ascii="Times New Roman" w:hAnsi="Times New Roman"/>
                <w:sz w:val="24"/>
                <w:szCs w:val="24"/>
                <w:lang w:val="uk-UA"/>
              </w:rPr>
              <w:t>.</w:t>
            </w:r>
            <w:r w:rsidRPr="00832BAF">
              <w:rPr>
                <w:rFonts w:ascii="Times New Roman" w:hAnsi="Times New Roman"/>
                <w:sz w:val="24"/>
                <w:szCs w:val="24"/>
              </w:rPr>
              <w:t xml:space="preserve"> Участь у наукових конференціях. Організація та проведення наук</w:t>
            </w:r>
            <w:r w:rsidRPr="00832BAF">
              <w:rPr>
                <w:rFonts w:ascii="Times New Roman" w:hAnsi="Times New Roman"/>
                <w:sz w:val="24"/>
                <w:szCs w:val="24"/>
                <w:lang w:val="uk-UA"/>
              </w:rPr>
              <w:t>о</w:t>
            </w:r>
            <w:r w:rsidRPr="00832BAF">
              <w:rPr>
                <w:rFonts w:ascii="Times New Roman" w:hAnsi="Times New Roman"/>
                <w:sz w:val="24"/>
                <w:szCs w:val="24"/>
              </w:rPr>
              <w:t xml:space="preserve">вих заходів </w:t>
            </w:r>
            <w:r w:rsidRPr="00832BAF">
              <w:rPr>
                <w:rFonts w:ascii="Times New Roman" w:hAnsi="Times New Roman"/>
                <w:sz w:val="24"/>
                <w:szCs w:val="24"/>
                <w:lang w:val="uk-UA"/>
              </w:rPr>
              <w:t>і</w:t>
            </w:r>
            <w:r w:rsidRPr="00832BAF">
              <w:rPr>
                <w:rFonts w:ascii="Times New Roman" w:hAnsi="Times New Roman"/>
                <w:sz w:val="24"/>
                <w:szCs w:val="24"/>
              </w:rPr>
              <w:t xml:space="preserve"> конференцій.</w:t>
            </w:r>
          </w:p>
        </w:tc>
      </w:tr>
      <w:tr w:rsidR="004C77E9" w:rsidRPr="00E21550" w:rsidTr="00DD3D0A">
        <w:tc>
          <w:tcPr>
            <w:tcW w:w="540" w:type="dxa"/>
          </w:tcPr>
          <w:p w:rsidR="004C77E9" w:rsidRPr="00E21550" w:rsidRDefault="004C77E9" w:rsidP="00DD3D0A">
            <w:pPr>
              <w:numPr>
                <w:ilvl w:val="0"/>
                <w:numId w:val="26"/>
              </w:numPr>
              <w:spacing w:after="0" w:line="240" w:lineRule="auto"/>
              <w:jc w:val="center"/>
              <w:rPr>
                <w:rFonts w:ascii="Times New Roman" w:hAnsi="Times New Roman"/>
                <w:sz w:val="24"/>
                <w:szCs w:val="24"/>
                <w:lang w:val="uk-UA" w:eastAsia="ru-RU"/>
              </w:rPr>
            </w:pPr>
          </w:p>
        </w:tc>
        <w:tc>
          <w:tcPr>
            <w:tcW w:w="3780" w:type="dxa"/>
          </w:tcPr>
          <w:p w:rsidR="004C77E9" w:rsidRDefault="004C77E9" w:rsidP="00DD3D0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Теоретичні та методичні засади вдосконалення навчально-тренувального процесу і змагальної діяльності спортсменів у різних видах спорту</w:t>
            </w:r>
          </w:p>
          <w:p w:rsidR="004C77E9" w:rsidRPr="00832BAF" w:rsidRDefault="004C77E9" w:rsidP="00844C9A">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Державний реєстраційний номер</w:t>
            </w:r>
          </w:p>
          <w:p w:rsidR="004C77E9" w:rsidRDefault="004C77E9" w:rsidP="00844C9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0114</w:t>
            </w:r>
            <w:r w:rsidRPr="00832BAF">
              <w:rPr>
                <w:rFonts w:ascii="Times New Roman" w:hAnsi="Times New Roman"/>
                <w:sz w:val="24"/>
                <w:szCs w:val="24"/>
                <w:lang w:val="en-US" w:eastAsia="ru-RU"/>
              </w:rPr>
              <w:t>U</w:t>
            </w:r>
            <w:r>
              <w:rPr>
                <w:rFonts w:ascii="Times New Roman" w:hAnsi="Times New Roman"/>
                <w:sz w:val="24"/>
                <w:szCs w:val="24"/>
                <w:lang w:val="uk-UA" w:eastAsia="ru-RU"/>
              </w:rPr>
              <w:t>001797</w:t>
            </w:r>
          </w:p>
          <w:p w:rsidR="004C77E9" w:rsidRPr="00CF5D42" w:rsidRDefault="004C77E9" w:rsidP="00DD3D0A">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Конох А.П., д.пед.н., проф.</w:t>
            </w:r>
          </w:p>
        </w:tc>
        <w:tc>
          <w:tcPr>
            <w:tcW w:w="2340" w:type="dxa"/>
          </w:tcPr>
          <w:p w:rsidR="004C77E9" w:rsidRPr="008C71D7" w:rsidRDefault="004C77E9" w:rsidP="00C612AA">
            <w:pPr>
              <w:spacing w:after="0" w:line="240" w:lineRule="auto"/>
              <w:jc w:val="center"/>
              <w:rPr>
                <w:rFonts w:ascii="Times New Roman" w:hAnsi="Times New Roman"/>
                <w:sz w:val="24"/>
                <w:szCs w:val="24"/>
                <w:lang w:val="uk-UA" w:eastAsia="ru-RU"/>
              </w:rPr>
            </w:pPr>
            <w:r w:rsidRPr="00832BAF">
              <w:rPr>
                <w:rFonts w:ascii="Times New Roman" w:hAnsi="Times New Roman"/>
                <w:spacing w:val="-4"/>
                <w:sz w:val="24"/>
                <w:szCs w:val="24"/>
                <w:lang w:val="uk-UA" w:eastAsia="ru-RU"/>
              </w:rPr>
              <w:t>Протокол засідання кафедри фізично</w:t>
            </w:r>
            <w:r>
              <w:rPr>
                <w:rFonts w:ascii="Times New Roman" w:hAnsi="Times New Roman"/>
                <w:spacing w:val="-4"/>
                <w:sz w:val="24"/>
                <w:szCs w:val="24"/>
                <w:lang w:val="uk-UA" w:eastAsia="ru-RU"/>
              </w:rPr>
              <w:t>го</w:t>
            </w:r>
            <w:r w:rsidRPr="00832BAF">
              <w:rPr>
                <w:rFonts w:ascii="Times New Roman" w:hAnsi="Times New Roman"/>
                <w:spacing w:val="-4"/>
                <w:sz w:val="24"/>
                <w:szCs w:val="24"/>
                <w:lang w:val="uk-UA" w:eastAsia="ru-RU"/>
              </w:rPr>
              <w:t xml:space="preserve"> </w:t>
            </w:r>
            <w:r>
              <w:rPr>
                <w:rFonts w:ascii="Times New Roman" w:hAnsi="Times New Roman"/>
                <w:spacing w:val="-4"/>
                <w:sz w:val="24"/>
                <w:szCs w:val="24"/>
                <w:lang w:val="uk-UA" w:eastAsia="ru-RU"/>
              </w:rPr>
              <w:t xml:space="preserve">виховання і спорту </w:t>
            </w:r>
            <w:r w:rsidRPr="00832BAF">
              <w:rPr>
                <w:rFonts w:ascii="Times New Roman" w:hAnsi="Times New Roman"/>
                <w:sz w:val="24"/>
                <w:szCs w:val="24"/>
                <w:lang w:val="uk-UA" w:eastAsia="ru-RU"/>
              </w:rPr>
              <w:t>№</w:t>
            </w:r>
            <w:r>
              <w:rPr>
                <w:rFonts w:ascii="Times New Roman" w:hAnsi="Times New Roman"/>
                <w:sz w:val="24"/>
                <w:szCs w:val="24"/>
                <w:lang w:val="uk-UA" w:eastAsia="ru-RU"/>
              </w:rPr>
              <w:t xml:space="preserve"> 9</w:t>
            </w:r>
            <w:r w:rsidRPr="00832BAF">
              <w:rPr>
                <w:rFonts w:ascii="Times New Roman" w:hAnsi="Times New Roman"/>
                <w:spacing w:val="-4"/>
                <w:sz w:val="24"/>
                <w:szCs w:val="24"/>
                <w:lang w:val="uk-UA" w:eastAsia="ru-RU"/>
              </w:rPr>
              <w:t xml:space="preserve"> </w:t>
            </w:r>
            <w:r w:rsidRPr="00832BAF">
              <w:rPr>
                <w:rFonts w:ascii="Times New Roman" w:hAnsi="Times New Roman"/>
                <w:sz w:val="24"/>
                <w:szCs w:val="24"/>
                <w:lang w:val="uk-UA" w:eastAsia="ru-RU"/>
              </w:rPr>
              <w:t xml:space="preserve">від </w:t>
            </w:r>
            <w:r>
              <w:rPr>
                <w:rFonts w:ascii="Times New Roman" w:hAnsi="Times New Roman"/>
                <w:sz w:val="24"/>
                <w:szCs w:val="24"/>
                <w:lang w:val="uk-UA" w:eastAsia="ru-RU"/>
              </w:rPr>
              <w:t>25</w:t>
            </w:r>
            <w:r w:rsidRPr="00832BAF">
              <w:rPr>
                <w:rFonts w:ascii="Times New Roman" w:hAnsi="Times New Roman"/>
                <w:sz w:val="24"/>
                <w:szCs w:val="24"/>
                <w:lang w:val="uk-UA" w:eastAsia="ru-RU"/>
              </w:rPr>
              <w:t>.0</w:t>
            </w:r>
            <w:r>
              <w:rPr>
                <w:rFonts w:ascii="Times New Roman" w:hAnsi="Times New Roman"/>
                <w:sz w:val="24"/>
                <w:szCs w:val="24"/>
                <w:lang w:val="uk-UA" w:eastAsia="ru-RU"/>
              </w:rPr>
              <w:t>2</w:t>
            </w:r>
            <w:r w:rsidRPr="00832BAF">
              <w:rPr>
                <w:rFonts w:ascii="Times New Roman" w:hAnsi="Times New Roman"/>
                <w:sz w:val="24"/>
                <w:szCs w:val="24"/>
                <w:lang w:val="uk-UA" w:eastAsia="ru-RU"/>
              </w:rPr>
              <w:t>.1</w:t>
            </w:r>
            <w:r>
              <w:rPr>
                <w:rFonts w:ascii="Times New Roman" w:hAnsi="Times New Roman"/>
                <w:sz w:val="24"/>
                <w:szCs w:val="24"/>
                <w:lang w:val="uk-UA" w:eastAsia="ru-RU"/>
              </w:rPr>
              <w:t>4</w:t>
            </w:r>
          </w:p>
        </w:tc>
        <w:tc>
          <w:tcPr>
            <w:tcW w:w="720" w:type="dxa"/>
          </w:tcPr>
          <w:p w:rsidR="004C77E9" w:rsidRPr="008C71D7" w:rsidRDefault="004C77E9" w:rsidP="00DD3D0A">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rPr>
              <w:t>2014-201</w:t>
            </w:r>
            <w:r w:rsidRPr="00832BAF">
              <w:rPr>
                <w:rFonts w:ascii="Times New Roman" w:hAnsi="Times New Roman"/>
                <w:sz w:val="24"/>
                <w:szCs w:val="24"/>
                <w:lang w:val="en-US"/>
              </w:rPr>
              <w:t>8</w:t>
            </w:r>
          </w:p>
        </w:tc>
        <w:tc>
          <w:tcPr>
            <w:tcW w:w="3060" w:type="dxa"/>
          </w:tcPr>
          <w:p w:rsidR="004C77E9" w:rsidRDefault="004C77E9" w:rsidP="00DD3D0A">
            <w:pPr>
              <w:spacing w:after="0" w:line="240" w:lineRule="auto"/>
              <w:jc w:val="center"/>
              <w:rPr>
                <w:rFonts w:ascii="Times New Roman" w:hAnsi="Times New Roman"/>
                <w:sz w:val="24"/>
                <w:szCs w:val="24"/>
                <w:lang w:val="en-US" w:eastAsia="ru-RU"/>
              </w:rPr>
            </w:pPr>
            <w:r w:rsidRPr="00832BAF">
              <w:rPr>
                <w:rFonts w:ascii="Times New Roman" w:hAnsi="Times New Roman"/>
                <w:sz w:val="24"/>
                <w:szCs w:val="24"/>
                <w:lang w:val="uk-UA" w:eastAsia="ru-RU"/>
              </w:rPr>
              <w:t xml:space="preserve">Конох А.П., </w:t>
            </w:r>
          </w:p>
          <w:p w:rsidR="004C77E9" w:rsidRPr="008C71D7" w:rsidRDefault="004C77E9" w:rsidP="00DD3D0A">
            <w:pPr>
              <w:spacing w:after="0" w:line="240" w:lineRule="auto"/>
              <w:jc w:val="center"/>
              <w:rPr>
                <w:rFonts w:ascii="Times New Roman" w:hAnsi="Times New Roman"/>
                <w:sz w:val="24"/>
                <w:szCs w:val="24"/>
                <w:lang w:val="uk-UA" w:eastAsia="ru-RU"/>
              </w:rPr>
            </w:pPr>
            <w:r w:rsidRPr="00832BAF">
              <w:rPr>
                <w:rFonts w:ascii="Times New Roman" w:hAnsi="Times New Roman"/>
                <w:sz w:val="24"/>
                <w:szCs w:val="24"/>
                <w:lang w:val="uk-UA" w:eastAsia="ru-RU"/>
              </w:rPr>
              <w:t>аспіранти</w:t>
            </w:r>
          </w:p>
        </w:tc>
        <w:tc>
          <w:tcPr>
            <w:tcW w:w="4680" w:type="dxa"/>
          </w:tcPr>
          <w:p w:rsidR="004C77E9" w:rsidRPr="008C71D7" w:rsidRDefault="004C77E9" w:rsidP="00DD3D0A">
            <w:pPr>
              <w:widowControl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Визначення теоретичних та методичних засад вдосконалення навчально-тренувального процесу і змагальної діяльності спортсменів у різних видах спорту.</w:t>
            </w:r>
            <w:r w:rsidRPr="00832BAF">
              <w:rPr>
                <w:rFonts w:ascii="Times New Roman" w:hAnsi="Times New Roman"/>
                <w:sz w:val="24"/>
                <w:szCs w:val="24"/>
                <w:lang w:val="uk-UA" w:eastAsia="ru-RU"/>
              </w:rPr>
              <w:t xml:space="preserve"> Наукові публікації, підготовка до друку навчальних посібників</w:t>
            </w:r>
            <w:r>
              <w:rPr>
                <w:rFonts w:ascii="Times New Roman" w:hAnsi="Times New Roman"/>
                <w:sz w:val="24"/>
                <w:szCs w:val="24"/>
                <w:lang w:val="uk-UA" w:eastAsia="ru-RU"/>
              </w:rPr>
              <w:t>.</w:t>
            </w:r>
          </w:p>
        </w:tc>
      </w:tr>
    </w:tbl>
    <w:p w:rsidR="004C77E9" w:rsidRPr="0017752C" w:rsidRDefault="004C77E9">
      <w:pPr>
        <w:rPr>
          <w:lang w:val="uk-UA"/>
        </w:rPr>
      </w:pPr>
    </w:p>
    <w:sectPr w:rsidR="004C77E9" w:rsidRPr="0017752C" w:rsidSect="0017752C">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E9" w:rsidRDefault="004C77E9" w:rsidP="00A9660A">
      <w:pPr>
        <w:spacing w:after="0" w:line="240" w:lineRule="auto"/>
      </w:pPr>
      <w:r>
        <w:separator/>
      </w:r>
    </w:p>
  </w:endnote>
  <w:endnote w:type="continuationSeparator" w:id="0">
    <w:p w:rsidR="004C77E9" w:rsidRDefault="004C77E9" w:rsidP="00A96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E9" w:rsidRDefault="004C77E9" w:rsidP="00A9660A">
      <w:pPr>
        <w:spacing w:after="0" w:line="240" w:lineRule="auto"/>
      </w:pPr>
      <w:r>
        <w:separator/>
      </w:r>
    </w:p>
  </w:footnote>
  <w:footnote w:type="continuationSeparator" w:id="0">
    <w:p w:rsidR="004C77E9" w:rsidRDefault="004C77E9" w:rsidP="00A96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E0C3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FD6DC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7E02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830DB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94DB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886A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4E50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684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E0AD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B8B082"/>
    <w:lvl w:ilvl="0">
      <w:start w:val="1"/>
      <w:numFmt w:val="bullet"/>
      <w:lvlText w:val=""/>
      <w:lvlJc w:val="left"/>
      <w:pPr>
        <w:tabs>
          <w:tab w:val="num" w:pos="360"/>
        </w:tabs>
        <w:ind w:left="360" w:hanging="360"/>
      </w:pPr>
      <w:rPr>
        <w:rFonts w:ascii="Symbol" w:hAnsi="Symbol" w:hint="default"/>
      </w:rPr>
    </w:lvl>
  </w:abstractNum>
  <w:abstractNum w:abstractNumId="10">
    <w:nsid w:val="01247B1A"/>
    <w:multiLevelType w:val="hybridMultilevel"/>
    <w:tmpl w:val="0B309E5C"/>
    <w:lvl w:ilvl="0" w:tplc="F496B772">
      <w:numFmt w:val="bullet"/>
      <w:lvlText w:val="-"/>
      <w:lvlJc w:val="left"/>
      <w:pPr>
        <w:tabs>
          <w:tab w:val="num" w:pos="720"/>
        </w:tabs>
        <w:ind w:left="720" w:hanging="360"/>
      </w:pPr>
      <w:rPr>
        <w:rFonts w:ascii="Times New Roman" w:eastAsia="Times New Roman" w:hAnsi="Times New Roman" w:hint="default"/>
        <w:sz w:val="24"/>
      </w:rPr>
    </w:lvl>
    <w:lvl w:ilvl="1" w:tplc="0419000F">
      <w:start w:val="1"/>
      <w:numFmt w:val="decimal"/>
      <w:lvlText w:val="%2."/>
      <w:lvlJc w:val="left"/>
      <w:pPr>
        <w:tabs>
          <w:tab w:val="num" w:pos="1440"/>
        </w:tabs>
        <w:ind w:left="1440" w:hanging="360"/>
      </w:pPr>
      <w:rPr>
        <w:rFonts w:cs="Times New Roman"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AA4CE0"/>
    <w:multiLevelType w:val="hybridMultilevel"/>
    <w:tmpl w:val="F4841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E82CCA"/>
    <w:multiLevelType w:val="hybridMultilevel"/>
    <w:tmpl w:val="FEA806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414D87"/>
    <w:multiLevelType w:val="hybridMultilevel"/>
    <w:tmpl w:val="F8D83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C16306"/>
    <w:multiLevelType w:val="hybridMultilevel"/>
    <w:tmpl w:val="3A1CB468"/>
    <w:lvl w:ilvl="0" w:tplc="995E2320">
      <w:start w:val="8"/>
      <w:numFmt w:val="bullet"/>
      <w:lvlText w:val="-"/>
      <w:lvlJc w:val="left"/>
      <w:pPr>
        <w:tabs>
          <w:tab w:val="num" w:pos="0"/>
        </w:tabs>
      </w:pPr>
      <w:rPr>
        <w:rFonts w:ascii="Verdana" w:hAnsi="Verdana"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9C7589"/>
    <w:multiLevelType w:val="hybridMultilevel"/>
    <w:tmpl w:val="BDA63378"/>
    <w:lvl w:ilvl="0" w:tplc="0419000F">
      <w:start w:val="1"/>
      <w:numFmt w:val="decimal"/>
      <w:lvlText w:val="%1."/>
      <w:lvlJc w:val="left"/>
      <w:pPr>
        <w:tabs>
          <w:tab w:val="num" w:pos="648"/>
        </w:tabs>
        <w:ind w:left="648"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3B41813"/>
    <w:multiLevelType w:val="hybridMultilevel"/>
    <w:tmpl w:val="AB22E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5AE5463"/>
    <w:multiLevelType w:val="hybridMultilevel"/>
    <w:tmpl w:val="C26A0D08"/>
    <w:lvl w:ilvl="0" w:tplc="40FA189E">
      <w:start w:val="1"/>
      <w:numFmt w:val="bullet"/>
      <w:lvlText w:val=""/>
      <w:lvlJc w:val="left"/>
      <w:pPr>
        <w:tabs>
          <w:tab w:val="num" w:pos="1512"/>
        </w:tabs>
        <w:ind w:left="1512" w:hanging="360"/>
      </w:pPr>
      <w:rPr>
        <w:rFonts w:ascii="Symbol" w:hAnsi="Symbol" w:hint="default"/>
        <w:color w:val="auto"/>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8">
    <w:nsid w:val="47E13E7F"/>
    <w:multiLevelType w:val="hybridMultilevel"/>
    <w:tmpl w:val="72D6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5E7CAF"/>
    <w:multiLevelType w:val="hybridMultilevel"/>
    <w:tmpl w:val="AF32C350"/>
    <w:lvl w:ilvl="0" w:tplc="DC4629F6">
      <w:start w:val="8"/>
      <w:numFmt w:val="bullet"/>
      <w:lvlText w:val="-"/>
      <w:lvlJc w:val="left"/>
      <w:pPr>
        <w:tabs>
          <w:tab w:val="num" w:pos="1152"/>
        </w:tabs>
        <w:ind w:left="1152"/>
      </w:pPr>
      <w:rPr>
        <w:rFonts w:ascii="Verdana" w:hAnsi="Verdana" w:hint="default"/>
        <w:b/>
      </w:rPr>
    </w:lvl>
    <w:lvl w:ilvl="1" w:tplc="B11CFDB8">
      <w:start w:val="1"/>
      <w:numFmt w:val="bullet"/>
      <w:lvlText w:val=""/>
      <w:lvlJc w:val="left"/>
      <w:pPr>
        <w:tabs>
          <w:tab w:val="num" w:pos="2232"/>
        </w:tabs>
        <w:ind w:left="2232" w:hanging="360"/>
      </w:pPr>
      <w:rPr>
        <w:rFonts w:ascii="Symbol" w:hAnsi="Symbol" w:hint="default"/>
        <w:color w:val="auto"/>
      </w:rPr>
    </w:lvl>
    <w:lvl w:ilvl="2" w:tplc="6C3CB716">
      <w:numFmt w:val="bullet"/>
      <w:lvlText w:val="−"/>
      <w:lvlJc w:val="left"/>
      <w:pPr>
        <w:ind w:left="2952" w:hanging="360"/>
      </w:pPr>
      <w:rPr>
        <w:rFonts w:ascii="Times New Roman" w:eastAsia="Times New Roman" w:hAnsi="Times New Roman"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0">
    <w:nsid w:val="5ACF7B1C"/>
    <w:multiLevelType w:val="multilevel"/>
    <w:tmpl w:val="4E86BBAC"/>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D280B70"/>
    <w:multiLevelType w:val="multilevel"/>
    <w:tmpl w:val="4E86BBAC"/>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D803917"/>
    <w:multiLevelType w:val="hybridMultilevel"/>
    <w:tmpl w:val="6F1AB42A"/>
    <w:lvl w:ilvl="0" w:tplc="168C58A8">
      <w:start w:val="3"/>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D31597"/>
    <w:multiLevelType w:val="hybridMultilevel"/>
    <w:tmpl w:val="F2FEA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E2A07"/>
    <w:multiLevelType w:val="hybridMultilevel"/>
    <w:tmpl w:val="28A8F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E11EE7"/>
    <w:multiLevelType w:val="hybridMultilevel"/>
    <w:tmpl w:val="9E0CC602"/>
    <w:lvl w:ilvl="0" w:tplc="630E91B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D9F0AF0"/>
    <w:multiLevelType w:val="hybridMultilevel"/>
    <w:tmpl w:val="30102D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23"/>
  </w:num>
  <w:num w:numId="4">
    <w:abstractNumId w:val="11"/>
  </w:num>
  <w:num w:numId="5">
    <w:abstractNumId w:val="26"/>
  </w:num>
  <w:num w:numId="6">
    <w:abstractNumId w:val="13"/>
  </w:num>
  <w:num w:numId="7">
    <w:abstractNumId w:val="17"/>
  </w:num>
  <w:num w:numId="8">
    <w:abstractNumId w:val="19"/>
  </w:num>
  <w:num w:numId="9">
    <w:abstractNumId w:val="14"/>
  </w:num>
  <w:num w:numId="10">
    <w:abstractNumId w:val="10"/>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5"/>
  </w:num>
  <w:num w:numId="24">
    <w:abstractNumId w:val="22"/>
  </w:num>
  <w:num w:numId="25">
    <w:abstractNumId w:val="21"/>
  </w:num>
  <w:num w:numId="26">
    <w:abstractNumId w:val="25"/>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52C"/>
    <w:rsid w:val="00005598"/>
    <w:rsid w:val="000627C4"/>
    <w:rsid w:val="00066BF8"/>
    <w:rsid w:val="00123834"/>
    <w:rsid w:val="001341B6"/>
    <w:rsid w:val="00167AF0"/>
    <w:rsid w:val="001710FA"/>
    <w:rsid w:val="0017752C"/>
    <w:rsid w:val="001904CC"/>
    <w:rsid w:val="001D0BF3"/>
    <w:rsid w:val="001E49F0"/>
    <w:rsid w:val="00222538"/>
    <w:rsid w:val="002372D6"/>
    <w:rsid w:val="002E2870"/>
    <w:rsid w:val="0032126E"/>
    <w:rsid w:val="003A2417"/>
    <w:rsid w:val="003B0AC4"/>
    <w:rsid w:val="003D160F"/>
    <w:rsid w:val="003F06B9"/>
    <w:rsid w:val="004209B9"/>
    <w:rsid w:val="0043675A"/>
    <w:rsid w:val="004432C4"/>
    <w:rsid w:val="00467C60"/>
    <w:rsid w:val="004A3A0A"/>
    <w:rsid w:val="004C77E9"/>
    <w:rsid w:val="004E1073"/>
    <w:rsid w:val="005E134B"/>
    <w:rsid w:val="00634440"/>
    <w:rsid w:val="00665850"/>
    <w:rsid w:val="006841C1"/>
    <w:rsid w:val="0069103B"/>
    <w:rsid w:val="006F7C01"/>
    <w:rsid w:val="0079744A"/>
    <w:rsid w:val="007D4CD3"/>
    <w:rsid w:val="007E0EDF"/>
    <w:rsid w:val="00822202"/>
    <w:rsid w:val="00832BAF"/>
    <w:rsid w:val="00844C9A"/>
    <w:rsid w:val="00874527"/>
    <w:rsid w:val="008A2C02"/>
    <w:rsid w:val="008C71D7"/>
    <w:rsid w:val="00993FEF"/>
    <w:rsid w:val="00A178E4"/>
    <w:rsid w:val="00A27AD2"/>
    <w:rsid w:val="00A4471F"/>
    <w:rsid w:val="00A9660A"/>
    <w:rsid w:val="00AB0676"/>
    <w:rsid w:val="00B7509B"/>
    <w:rsid w:val="00B753C9"/>
    <w:rsid w:val="00C119DF"/>
    <w:rsid w:val="00C21E93"/>
    <w:rsid w:val="00C27F83"/>
    <w:rsid w:val="00C47501"/>
    <w:rsid w:val="00C612AA"/>
    <w:rsid w:val="00C83AEB"/>
    <w:rsid w:val="00CF5D42"/>
    <w:rsid w:val="00D4136A"/>
    <w:rsid w:val="00D46E60"/>
    <w:rsid w:val="00DD3D0A"/>
    <w:rsid w:val="00DF5D8F"/>
    <w:rsid w:val="00E21550"/>
    <w:rsid w:val="00E25247"/>
    <w:rsid w:val="00E87114"/>
    <w:rsid w:val="00E874C5"/>
    <w:rsid w:val="00FE77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2C"/>
    <w:pPr>
      <w:spacing w:after="200" w:line="276" w:lineRule="auto"/>
    </w:pPr>
    <w:rPr>
      <w:lang w:eastAsia="en-US"/>
    </w:rPr>
  </w:style>
  <w:style w:type="paragraph" w:styleId="Heading2">
    <w:name w:val="heading 2"/>
    <w:basedOn w:val="Normal"/>
    <w:next w:val="Normal"/>
    <w:link w:val="Heading2Char"/>
    <w:uiPriority w:val="99"/>
    <w:qFormat/>
    <w:rsid w:val="0017752C"/>
    <w:pPr>
      <w:keepNext/>
      <w:spacing w:after="0" w:line="240" w:lineRule="auto"/>
      <w:jc w:val="center"/>
      <w:outlineLvl w:val="1"/>
    </w:pPr>
    <w:rPr>
      <w:rFonts w:ascii="Times New Roman" w:eastAsia="Times New Roman" w:hAnsi="Times New Roman"/>
      <w:sz w:val="28"/>
      <w:szCs w:val="24"/>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7752C"/>
    <w:rPr>
      <w:rFonts w:ascii="Times New Roman" w:hAnsi="Times New Roman" w:cs="Times New Roman"/>
      <w:sz w:val="24"/>
      <w:szCs w:val="24"/>
      <w:lang w:val="uk-UA" w:eastAsia="ru-RU"/>
    </w:rPr>
  </w:style>
  <w:style w:type="paragraph" w:styleId="BodyTextIndent">
    <w:name w:val="Body Text Indent"/>
    <w:basedOn w:val="Normal"/>
    <w:link w:val="BodyTextIndentChar"/>
    <w:uiPriority w:val="99"/>
    <w:rsid w:val="0017752C"/>
    <w:pPr>
      <w:spacing w:after="0" w:line="240" w:lineRule="auto"/>
      <w:ind w:left="-108"/>
      <w:jc w:val="center"/>
    </w:pPr>
    <w:rPr>
      <w:rFonts w:ascii="Times New Roman" w:eastAsia="Times New Roman" w:hAnsi="Times New Roman"/>
      <w:sz w:val="24"/>
      <w:szCs w:val="24"/>
      <w:lang w:val="uk-UA" w:eastAsia="ru-RU"/>
    </w:rPr>
  </w:style>
  <w:style w:type="character" w:customStyle="1" w:styleId="BodyTextIndentChar">
    <w:name w:val="Body Text Indent Char"/>
    <w:basedOn w:val="DefaultParagraphFont"/>
    <w:link w:val="BodyTextIndent"/>
    <w:uiPriority w:val="99"/>
    <w:locked/>
    <w:rsid w:val="0017752C"/>
    <w:rPr>
      <w:rFonts w:ascii="Times New Roman" w:hAnsi="Times New Roman" w:cs="Times New Roman"/>
      <w:sz w:val="24"/>
      <w:szCs w:val="24"/>
      <w:lang w:val="uk-UA" w:eastAsia="ru-RU"/>
    </w:rPr>
  </w:style>
  <w:style w:type="paragraph" w:styleId="NormalWeb">
    <w:name w:val="Normal (Web)"/>
    <w:basedOn w:val="Normal"/>
    <w:uiPriority w:val="99"/>
    <w:rsid w:val="0017752C"/>
    <w:pPr>
      <w:spacing w:after="0"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17752C"/>
    <w:pPr>
      <w:spacing w:after="120" w:line="240" w:lineRule="auto"/>
    </w:pPr>
    <w:rPr>
      <w:rFonts w:ascii="Times New Roman" w:eastAsia="Times New Roman" w:hAnsi="Times New Roman"/>
      <w:sz w:val="24"/>
      <w:szCs w:val="24"/>
      <w:lang w:val="uk-UA" w:eastAsia="ru-RU"/>
    </w:rPr>
  </w:style>
  <w:style w:type="character" w:customStyle="1" w:styleId="BodyTextChar">
    <w:name w:val="Body Text Char"/>
    <w:basedOn w:val="DefaultParagraphFont"/>
    <w:link w:val="BodyText"/>
    <w:uiPriority w:val="99"/>
    <w:locked/>
    <w:rsid w:val="0017752C"/>
    <w:rPr>
      <w:rFonts w:ascii="Times New Roman" w:hAnsi="Times New Roman" w:cs="Times New Roman"/>
      <w:sz w:val="24"/>
      <w:szCs w:val="24"/>
      <w:lang w:val="uk-UA" w:eastAsia="ru-RU"/>
    </w:rPr>
  </w:style>
  <w:style w:type="paragraph" w:styleId="BodyText2">
    <w:name w:val="Body Text 2"/>
    <w:basedOn w:val="Normal"/>
    <w:link w:val="BodyText2Char"/>
    <w:uiPriority w:val="99"/>
    <w:rsid w:val="0017752C"/>
    <w:pPr>
      <w:spacing w:after="0" w:line="240" w:lineRule="auto"/>
    </w:pPr>
    <w:rPr>
      <w:rFonts w:ascii="Times New Roman" w:eastAsia="Times New Roman" w:hAnsi="Times New Roman"/>
      <w:sz w:val="28"/>
      <w:szCs w:val="24"/>
      <w:lang w:val="uk-UA" w:eastAsia="ru-RU"/>
    </w:rPr>
  </w:style>
  <w:style w:type="character" w:customStyle="1" w:styleId="BodyText2Char">
    <w:name w:val="Body Text 2 Char"/>
    <w:basedOn w:val="DefaultParagraphFont"/>
    <w:link w:val="BodyText2"/>
    <w:uiPriority w:val="99"/>
    <w:locked/>
    <w:rsid w:val="0017752C"/>
    <w:rPr>
      <w:rFonts w:ascii="Times New Roman" w:hAnsi="Times New Roman" w:cs="Times New Roman"/>
      <w:sz w:val="24"/>
      <w:szCs w:val="24"/>
      <w:lang w:val="uk-UA" w:eastAsia="ru-RU"/>
    </w:rPr>
  </w:style>
  <w:style w:type="paragraph" w:styleId="Title">
    <w:name w:val="Title"/>
    <w:basedOn w:val="Normal"/>
    <w:link w:val="TitleChar"/>
    <w:uiPriority w:val="99"/>
    <w:qFormat/>
    <w:rsid w:val="0017752C"/>
    <w:pPr>
      <w:spacing w:after="0" w:line="240" w:lineRule="auto"/>
      <w:jc w:val="center"/>
    </w:pPr>
    <w:rPr>
      <w:rFonts w:ascii="Times New Roman" w:eastAsia="Times New Roman" w:hAnsi="Times New Roman"/>
      <w:b/>
      <w:sz w:val="24"/>
      <w:szCs w:val="20"/>
      <w:lang w:val="uk-UA" w:eastAsia="ru-RU"/>
    </w:rPr>
  </w:style>
  <w:style w:type="character" w:customStyle="1" w:styleId="TitleChar">
    <w:name w:val="Title Char"/>
    <w:basedOn w:val="DefaultParagraphFont"/>
    <w:link w:val="Title"/>
    <w:uiPriority w:val="99"/>
    <w:locked/>
    <w:rsid w:val="0017752C"/>
    <w:rPr>
      <w:rFonts w:ascii="Times New Roman" w:hAnsi="Times New Roman" w:cs="Times New Roman"/>
      <w:b/>
      <w:sz w:val="20"/>
      <w:szCs w:val="20"/>
      <w:lang w:val="uk-UA" w:eastAsia="ru-RU"/>
    </w:rPr>
  </w:style>
  <w:style w:type="paragraph" w:styleId="ListParagraph">
    <w:name w:val="List Paragraph"/>
    <w:basedOn w:val="Normal"/>
    <w:uiPriority w:val="99"/>
    <w:qFormat/>
    <w:rsid w:val="0017752C"/>
    <w:pPr>
      <w:ind w:left="720"/>
      <w:contextualSpacing/>
    </w:pPr>
  </w:style>
  <w:style w:type="paragraph" w:styleId="NoSpacing">
    <w:name w:val="No Spacing"/>
    <w:uiPriority w:val="99"/>
    <w:qFormat/>
    <w:rsid w:val="0017752C"/>
    <w:rPr>
      <w:lang w:eastAsia="en-US"/>
    </w:rPr>
  </w:style>
  <w:style w:type="paragraph" w:styleId="BalloonText">
    <w:name w:val="Balloon Text"/>
    <w:basedOn w:val="Normal"/>
    <w:link w:val="BalloonTextChar"/>
    <w:uiPriority w:val="99"/>
    <w:semiHidden/>
    <w:rsid w:val="0017752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7752C"/>
    <w:rPr>
      <w:rFonts w:ascii="Tahoma" w:hAnsi="Tahoma" w:cs="Times New Roman"/>
      <w:sz w:val="16"/>
      <w:szCs w:val="16"/>
    </w:rPr>
  </w:style>
  <w:style w:type="paragraph" w:styleId="Header">
    <w:name w:val="header"/>
    <w:basedOn w:val="Normal"/>
    <w:link w:val="HeaderChar"/>
    <w:uiPriority w:val="99"/>
    <w:rsid w:val="0017752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7752C"/>
    <w:rPr>
      <w:rFonts w:ascii="Calibri" w:hAnsi="Calibri" w:cs="Times New Roman"/>
    </w:rPr>
  </w:style>
  <w:style w:type="paragraph" w:styleId="Footer">
    <w:name w:val="footer"/>
    <w:basedOn w:val="Normal"/>
    <w:link w:val="FooterChar"/>
    <w:uiPriority w:val="99"/>
    <w:rsid w:val="0017752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7752C"/>
    <w:rPr>
      <w:rFonts w:ascii="Calibri" w:hAnsi="Calibri" w:cs="Times New Roman"/>
    </w:rPr>
  </w:style>
  <w:style w:type="table" w:styleId="TableGrid">
    <w:name w:val="Table Grid"/>
    <w:basedOn w:val="TableNormal"/>
    <w:uiPriority w:val="99"/>
    <w:rsid w:val="001775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7752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364</TotalTime>
  <Pages>13</Pages>
  <Words>3630</Words>
  <Characters>20697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2014-06-18T13:09:00Z</dcterms:created>
  <dcterms:modified xsi:type="dcterms:W3CDTF">2015-10-09T07:33:00Z</dcterms:modified>
</cp:coreProperties>
</file>